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E6C" w:rsidRPr="00DF3E6C" w:rsidRDefault="00DF3E6C" w:rsidP="00DF3E6C">
      <w:pPr>
        <w:shd w:val="clear" w:color="auto" w:fill="FFFFFF"/>
        <w:spacing w:after="0" w:line="240" w:lineRule="auto"/>
        <w:rPr>
          <w:rFonts w:ascii="Hero New Super" w:eastAsia="Times New Roman" w:hAnsi="Hero New Super" w:cs="Times New Roman"/>
          <w:b/>
          <w:bCs/>
          <w:color w:val="57758C"/>
          <w:sz w:val="38"/>
          <w:szCs w:val="38"/>
          <w:lang w:eastAsia="tr-TR"/>
        </w:rPr>
      </w:pPr>
      <w:r w:rsidRPr="00DF3E6C">
        <w:rPr>
          <w:rFonts w:ascii="Hero New Super" w:eastAsia="Times New Roman" w:hAnsi="Hero New Super" w:cs="Times New Roman"/>
          <w:b/>
          <w:bCs/>
          <w:color w:val="57758C"/>
          <w:sz w:val="38"/>
          <w:szCs w:val="38"/>
          <w:lang w:eastAsia="tr-TR"/>
        </w:rPr>
        <w:t>YABANCI DİL VE BİLGİSAYAR DERSLERİNDEN MUAFİYET SINAVI</w:t>
      </w:r>
    </w:p>
    <w:p w:rsidR="00DF3E6C" w:rsidRPr="00DF3E6C" w:rsidRDefault="00DF3E6C" w:rsidP="00DF3E6C">
      <w:pPr>
        <w:spacing w:after="0" w:line="240" w:lineRule="auto"/>
        <w:jc w:val="both"/>
        <w:rPr>
          <w:rFonts w:ascii="Calibri" w:eastAsia="Times New Roman" w:hAnsi="Calibri" w:cs="Calibri"/>
          <w:color w:val="5E5E5E"/>
          <w:sz w:val="23"/>
          <w:szCs w:val="23"/>
          <w:lang w:eastAsia="tr-TR"/>
        </w:rPr>
      </w:pPr>
      <w:r w:rsidRPr="00DF3E6C">
        <w:rPr>
          <w:rFonts w:ascii="Hero New regular" w:eastAsia="Times New Roman" w:hAnsi="Hero New regular" w:cs="Calibri"/>
          <w:color w:val="5E5E5E"/>
          <w:sz w:val="23"/>
          <w:szCs w:val="23"/>
          <w:lang w:eastAsia="tr-TR"/>
        </w:rPr>
        <w:t>YABANCI DİL VE BİLGİSAYAR DERSİ MUAFİYET SINAVI</w:t>
      </w:r>
    </w:p>
    <w:p w:rsidR="00DF3E6C" w:rsidRPr="00DF3E6C" w:rsidRDefault="00DF3E6C" w:rsidP="00DF3E6C">
      <w:pPr>
        <w:spacing w:line="240" w:lineRule="auto"/>
        <w:jc w:val="both"/>
        <w:rPr>
          <w:rFonts w:ascii="Calibri" w:eastAsia="Times New Roman" w:hAnsi="Calibri" w:cs="Calibri"/>
          <w:color w:val="5E5E5E"/>
          <w:sz w:val="23"/>
          <w:szCs w:val="23"/>
          <w:lang w:eastAsia="tr-TR"/>
        </w:rPr>
      </w:pPr>
      <w:r w:rsidRPr="00DF3E6C">
        <w:rPr>
          <w:rFonts w:ascii="Hero New regular" w:eastAsia="Times New Roman" w:hAnsi="Hero New regular" w:cs="Calibri"/>
          <w:b/>
          <w:bCs/>
          <w:color w:val="5E5E5E"/>
          <w:sz w:val="23"/>
          <w:szCs w:val="23"/>
          <w:lang w:eastAsia="tr-TR"/>
        </w:rPr>
        <w:t> </w:t>
      </w:r>
    </w:p>
    <w:p w:rsidR="00DF3E6C" w:rsidRPr="00DF3E6C" w:rsidRDefault="00DF3E6C" w:rsidP="00DF3E6C">
      <w:pPr>
        <w:spacing w:line="240" w:lineRule="auto"/>
        <w:jc w:val="both"/>
        <w:rPr>
          <w:rFonts w:ascii="Calibri" w:eastAsia="Times New Roman" w:hAnsi="Calibri" w:cs="Calibri"/>
          <w:color w:val="5E5E5E"/>
          <w:sz w:val="23"/>
          <w:szCs w:val="23"/>
          <w:lang w:eastAsia="tr-TR"/>
        </w:rPr>
      </w:pPr>
      <w:r w:rsidRPr="00DF3E6C">
        <w:rPr>
          <w:rFonts w:ascii="Hero New regular" w:eastAsia="Times New Roman" w:hAnsi="Hero New regular" w:cs="Calibri"/>
          <w:color w:val="5E5E5E"/>
          <w:sz w:val="23"/>
          <w:szCs w:val="23"/>
          <w:lang w:eastAsia="tr-TR"/>
        </w:rPr>
        <w:t>Yabancı Dil dersinden ve Bilgisayar Kullanımı dersinden muaf olmak isteyen öğrenciler için muafiyet sınavı </w:t>
      </w:r>
      <w:r w:rsidRPr="00DF3E6C">
        <w:rPr>
          <w:rFonts w:ascii="Hero New regular" w:eastAsia="Times New Roman" w:hAnsi="Hero New regular" w:cs="Calibri"/>
          <w:b/>
          <w:bCs/>
          <w:color w:val="FF0000"/>
          <w:sz w:val="23"/>
          <w:szCs w:val="23"/>
          <w:lang w:eastAsia="tr-TR"/>
        </w:rPr>
        <w:t xml:space="preserve">20 Ekim 2022 Perşembe Günü saat </w:t>
      </w:r>
      <w:proofErr w:type="gramStart"/>
      <w:r w:rsidRPr="00DF3E6C">
        <w:rPr>
          <w:rFonts w:ascii="Hero New regular" w:eastAsia="Times New Roman" w:hAnsi="Hero New regular" w:cs="Calibri"/>
          <w:b/>
          <w:bCs/>
          <w:color w:val="FF0000"/>
          <w:sz w:val="23"/>
          <w:szCs w:val="23"/>
          <w:lang w:eastAsia="tr-TR"/>
        </w:rPr>
        <w:t>14:00’de</w:t>
      </w:r>
      <w:proofErr w:type="gramEnd"/>
      <w:r w:rsidRPr="00DF3E6C">
        <w:rPr>
          <w:rFonts w:ascii="Hero New regular" w:eastAsia="Times New Roman" w:hAnsi="Hero New regular" w:cs="Calibri"/>
          <w:color w:val="FF0000"/>
          <w:sz w:val="23"/>
          <w:szCs w:val="23"/>
          <w:lang w:eastAsia="tr-TR"/>
        </w:rPr>
        <w:t> </w:t>
      </w:r>
      <w:r w:rsidRPr="00DF3E6C">
        <w:rPr>
          <w:rFonts w:ascii="Hero New regular" w:eastAsia="Times New Roman" w:hAnsi="Hero New regular" w:cs="Calibri"/>
          <w:color w:val="5E5E5E"/>
          <w:sz w:val="23"/>
          <w:szCs w:val="23"/>
          <w:lang w:eastAsia="tr-TR"/>
        </w:rPr>
        <w:t>yapılacaktır. Başvurular </w:t>
      </w:r>
      <w:r w:rsidRPr="00DF3E6C">
        <w:rPr>
          <w:rFonts w:ascii="Hero New regular" w:eastAsia="Times New Roman" w:hAnsi="Hero New regular" w:cs="Calibri"/>
          <w:b/>
          <w:bCs/>
          <w:color w:val="5E5E5E"/>
          <w:sz w:val="23"/>
          <w:szCs w:val="23"/>
          <w:lang w:eastAsia="tr-TR"/>
        </w:rPr>
        <w:t>uzaktanegitim.kayseri.edu.tr </w:t>
      </w:r>
      <w:r w:rsidRPr="00DF3E6C">
        <w:rPr>
          <w:rFonts w:ascii="Hero New regular" w:eastAsia="Times New Roman" w:hAnsi="Hero New regular" w:cs="Calibri"/>
          <w:color w:val="5E5E5E"/>
          <w:sz w:val="23"/>
          <w:szCs w:val="23"/>
          <w:lang w:eastAsia="tr-TR"/>
        </w:rPr>
        <w:t xml:space="preserve">adresinden </w:t>
      </w:r>
      <w:proofErr w:type="gramStart"/>
      <w:r w:rsidRPr="00DF3E6C">
        <w:rPr>
          <w:rFonts w:ascii="Hero New regular" w:eastAsia="Times New Roman" w:hAnsi="Hero New regular" w:cs="Calibri"/>
          <w:color w:val="5E5E5E"/>
          <w:sz w:val="23"/>
          <w:szCs w:val="23"/>
          <w:lang w:eastAsia="tr-TR"/>
        </w:rPr>
        <w:t>online</w:t>
      </w:r>
      <w:proofErr w:type="gramEnd"/>
      <w:r w:rsidRPr="00DF3E6C">
        <w:rPr>
          <w:rFonts w:ascii="Hero New regular" w:eastAsia="Times New Roman" w:hAnsi="Hero New regular" w:cs="Calibri"/>
          <w:color w:val="5E5E5E"/>
          <w:sz w:val="23"/>
          <w:szCs w:val="23"/>
          <w:lang w:eastAsia="tr-TR"/>
        </w:rPr>
        <w:t xml:space="preserve"> olarak yapılacaktır.</w:t>
      </w:r>
    </w:p>
    <w:p w:rsidR="00DF3E6C" w:rsidRPr="00DF3E6C" w:rsidRDefault="00DF3E6C" w:rsidP="00DF3E6C">
      <w:pPr>
        <w:spacing w:line="240" w:lineRule="auto"/>
        <w:jc w:val="both"/>
        <w:rPr>
          <w:rFonts w:ascii="Calibri" w:eastAsia="Times New Roman" w:hAnsi="Calibri" w:cs="Calibri"/>
          <w:color w:val="5E5E5E"/>
          <w:sz w:val="23"/>
          <w:szCs w:val="23"/>
          <w:lang w:eastAsia="tr-TR"/>
        </w:rPr>
      </w:pPr>
      <w:r w:rsidRPr="00DF3E6C">
        <w:rPr>
          <w:rFonts w:ascii="Hero New regular" w:eastAsia="Times New Roman" w:hAnsi="Hero New regular" w:cs="Calibri"/>
          <w:b/>
          <w:bCs/>
          <w:color w:val="5E5E5E"/>
          <w:sz w:val="23"/>
          <w:szCs w:val="23"/>
          <w:lang w:eastAsia="tr-TR"/>
        </w:rPr>
        <w:t>Başvuru tarihi: </w:t>
      </w:r>
      <w:r w:rsidRPr="00DF3E6C">
        <w:rPr>
          <w:rFonts w:ascii="Hero New regular" w:eastAsia="Times New Roman" w:hAnsi="Hero New regular" w:cs="Calibri"/>
          <w:color w:val="5E5E5E"/>
          <w:sz w:val="23"/>
          <w:szCs w:val="23"/>
          <w:lang w:eastAsia="tr-TR"/>
        </w:rPr>
        <w:t xml:space="preserve">Başvurular; 6 Ekim 2022 tarihinde başlayacak olup, 14 Ekim 2022 tarihinde saat </w:t>
      </w:r>
      <w:proofErr w:type="gramStart"/>
      <w:r w:rsidRPr="00DF3E6C">
        <w:rPr>
          <w:rFonts w:ascii="Hero New regular" w:eastAsia="Times New Roman" w:hAnsi="Hero New regular" w:cs="Calibri"/>
          <w:color w:val="5E5E5E"/>
          <w:sz w:val="23"/>
          <w:szCs w:val="23"/>
          <w:lang w:eastAsia="tr-TR"/>
        </w:rPr>
        <w:t>17:30’da</w:t>
      </w:r>
      <w:proofErr w:type="gramEnd"/>
      <w:r w:rsidRPr="00DF3E6C">
        <w:rPr>
          <w:rFonts w:ascii="Hero New regular" w:eastAsia="Times New Roman" w:hAnsi="Hero New regular" w:cs="Calibri"/>
          <w:color w:val="5E5E5E"/>
          <w:sz w:val="23"/>
          <w:szCs w:val="23"/>
          <w:lang w:eastAsia="tr-TR"/>
        </w:rPr>
        <w:t xml:space="preserve"> sona erecektir.</w:t>
      </w:r>
    </w:p>
    <w:p w:rsidR="00DF3E6C" w:rsidRPr="00DF3E6C" w:rsidRDefault="00DF3E6C" w:rsidP="00DF3E6C">
      <w:pPr>
        <w:spacing w:line="240" w:lineRule="auto"/>
        <w:jc w:val="both"/>
        <w:rPr>
          <w:rFonts w:ascii="Calibri" w:eastAsia="Times New Roman" w:hAnsi="Calibri" w:cs="Calibri"/>
          <w:color w:val="5E5E5E"/>
          <w:sz w:val="23"/>
          <w:szCs w:val="23"/>
          <w:lang w:eastAsia="tr-TR"/>
        </w:rPr>
      </w:pPr>
      <w:r w:rsidRPr="00DF3E6C">
        <w:rPr>
          <w:rFonts w:ascii="Hero New regular" w:eastAsia="Times New Roman" w:hAnsi="Hero New regular" w:cs="Calibri"/>
          <w:b/>
          <w:bCs/>
          <w:color w:val="5E5E5E"/>
          <w:sz w:val="23"/>
          <w:szCs w:val="23"/>
          <w:lang w:eastAsia="tr-TR"/>
        </w:rPr>
        <w:t>Sınav giriş belgesi alma tarihi: </w:t>
      </w:r>
      <w:r w:rsidRPr="00DF3E6C">
        <w:rPr>
          <w:rFonts w:ascii="Hero New regular" w:eastAsia="Times New Roman" w:hAnsi="Hero New regular" w:cs="Calibri"/>
          <w:color w:val="5E5E5E"/>
          <w:sz w:val="23"/>
          <w:szCs w:val="23"/>
          <w:lang w:eastAsia="tr-TR"/>
        </w:rPr>
        <w:t> 18 Ekim 2022 Salı gününden itibaren </w:t>
      </w:r>
      <w:r w:rsidRPr="00DF3E6C">
        <w:rPr>
          <w:rFonts w:ascii="Hero New regular" w:eastAsia="Times New Roman" w:hAnsi="Hero New regular" w:cs="Calibri"/>
          <w:b/>
          <w:bCs/>
          <w:color w:val="5E5E5E"/>
          <w:sz w:val="23"/>
          <w:szCs w:val="23"/>
          <w:lang w:eastAsia="tr-TR"/>
        </w:rPr>
        <w:t>aday.kayseri.edu.tr </w:t>
      </w:r>
      <w:r w:rsidRPr="00DF3E6C">
        <w:rPr>
          <w:rFonts w:ascii="Hero New regular" w:eastAsia="Times New Roman" w:hAnsi="Hero New regular" w:cs="Calibri"/>
          <w:color w:val="5E5E5E"/>
          <w:sz w:val="23"/>
          <w:szCs w:val="23"/>
          <w:lang w:eastAsia="tr-TR"/>
        </w:rPr>
        <w:t>adresinden alınacaktır.</w:t>
      </w:r>
    </w:p>
    <w:p w:rsidR="00DF3E6C" w:rsidRPr="00DF3E6C" w:rsidRDefault="00DF3E6C" w:rsidP="00DF3E6C">
      <w:pPr>
        <w:spacing w:after="0" w:line="240" w:lineRule="auto"/>
        <w:jc w:val="both"/>
        <w:rPr>
          <w:rFonts w:ascii="Calibri" w:eastAsia="Times New Roman" w:hAnsi="Calibri" w:cs="Calibri"/>
          <w:color w:val="5E5E5E"/>
          <w:sz w:val="23"/>
          <w:szCs w:val="23"/>
          <w:lang w:eastAsia="tr-TR"/>
        </w:rPr>
      </w:pPr>
      <w:r w:rsidRPr="00DF3E6C">
        <w:rPr>
          <w:rFonts w:ascii="Hero New regular" w:eastAsia="Times New Roman" w:hAnsi="Hero New regular" w:cs="Calibri"/>
          <w:color w:val="FF0000"/>
          <w:sz w:val="23"/>
          <w:szCs w:val="23"/>
          <w:lang w:eastAsia="tr-TR"/>
        </w:rPr>
        <w:t>Muafiyet Sınavlarına Girebilecek Öğrenciler</w:t>
      </w:r>
    </w:p>
    <w:p w:rsidR="00DF3E6C" w:rsidRPr="00DF3E6C" w:rsidRDefault="00DF3E6C" w:rsidP="00DF3E6C">
      <w:pPr>
        <w:spacing w:line="240" w:lineRule="auto"/>
        <w:jc w:val="both"/>
        <w:rPr>
          <w:rFonts w:ascii="Calibri" w:eastAsia="Times New Roman" w:hAnsi="Calibri" w:cs="Calibri"/>
          <w:color w:val="5E5E5E"/>
          <w:sz w:val="23"/>
          <w:szCs w:val="23"/>
          <w:lang w:eastAsia="tr-TR"/>
        </w:rPr>
      </w:pPr>
      <w:r w:rsidRPr="00DF3E6C">
        <w:rPr>
          <w:rFonts w:ascii="Hero New regular" w:eastAsia="Times New Roman" w:hAnsi="Hero New regular" w:cs="Calibri"/>
          <w:b/>
          <w:bCs/>
          <w:color w:val="5E5E5E"/>
          <w:sz w:val="23"/>
          <w:szCs w:val="23"/>
          <w:lang w:eastAsia="tr-TR"/>
        </w:rPr>
        <w:t> </w:t>
      </w:r>
    </w:p>
    <w:p w:rsidR="00DF3E6C" w:rsidRPr="00DF3E6C" w:rsidRDefault="00DF3E6C" w:rsidP="00DF3E6C">
      <w:pPr>
        <w:spacing w:line="240" w:lineRule="auto"/>
        <w:jc w:val="both"/>
        <w:rPr>
          <w:rFonts w:ascii="Calibri" w:eastAsia="Times New Roman" w:hAnsi="Calibri" w:cs="Calibri"/>
          <w:color w:val="5E5E5E"/>
          <w:sz w:val="23"/>
          <w:szCs w:val="23"/>
          <w:lang w:eastAsia="tr-TR"/>
        </w:rPr>
      </w:pPr>
      <w:r w:rsidRPr="00DF3E6C">
        <w:rPr>
          <w:rFonts w:ascii="Hero New regular" w:eastAsia="Times New Roman" w:hAnsi="Hero New regular" w:cs="Calibri"/>
          <w:b/>
          <w:bCs/>
          <w:color w:val="5E5E5E"/>
          <w:sz w:val="23"/>
          <w:szCs w:val="23"/>
          <w:lang w:eastAsia="tr-TR"/>
        </w:rPr>
        <w:t>MADDE 9 – (1) </w:t>
      </w:r>
      <w:r w:rsidRPr="00DF3E6C">
        <w:rPr>
          <w:rFonts w:ascii="Hero New regular" w:eastAsia="Times New Roman" w:hAnsi="Hero New regular" w:cs="Calibri"/>
          <w:color w:val="5E5E5E"/>
          <w:sz w:val="23"/>
          <w:szCs w:val="23"/>
          <w:lang w:eastAsia="tr-TR"/>
        </w:rPr>
        <w:t>Muafiyet sınavlarına, sadece o öğretim yılı başında (2021- 2022 Eğitim – Öğretim Yılı başında) üniversitemize kayıt yaptıran 1. sınıf öğrencileri başvurabilirler. Daha önce bu dersleri almış, başarısız olmuş ya da devamsızlıktan kalmış olan öğrenciler bu sınava başvuramazlar.</w:t>
      </w:r>
    </w:p>
    <w:p w:rsidR="00DF3E6C" w:rsidRPr="00DF3E6C" w:rsidRDefault="00DF3E6C" w:rsidP="00DF3E6C">
      <w:pPr>
        <w:spacing w:line="240" w:lineRule="auto"/>
        <w:jc w:val="both"/>
        <w:rPr>
          <w:rFonts w:ascii="Calibri" w:eastAsia="Times New Roman" w:hAnsi="Calibri" w:cs="Calibri"/>
          <w:color w:val="5E5E5E"/>
          <w:sz w:val="23"/>
          <w:szCs w:val="23"/>
          <w:lang w:eastAsia="tr-TR"/>
        </w:rPr>
      </w:pPr>
      <w:r w:rsidRPr="00DF3E6C">
        <w:rPr>
          <w:rFonts w:ascii="Hero New regular" w:eastAsia="Times New Roman" w:hAnsi="Hero New regular" w:cs="Calibri"/>
          <w:color w:val="5E5E5E"/>
          <w:sz w:val="23"/>
          <w:szCs w:val="23"/>
          <w:lang w:eastAsia="tr-TR"/>
        </w:rPr>
        <w:t> </w:t>
      </w:r>
    </w:p>
    <w:p w:rsidR="00DF3E6C" w:rsidRPr="00DF3E6C" w:rsidRDefault="00DF3E6C" w:rsidP="00DF3E6C">
      <w:pPr>
        <w:spacing w:after="0" w:line="240" w:lineRule="auto"/>
        <w:jc w:val="both"/>
        <w:rPr>
          <w:rFonts w:ascii="Calibri" w:eastAsia="Times New Roman" w:hAnsi="Calibri" w:cs="Calibri"/>
          <w:color w:val="5E5E5E"/>
          <w:sz w:val="23"/>
          <w:szCs w:val="23"/>
          <w:lang w:eastAsia="tr-TR"/>
        </w:rPr>
      </w:pPr>
      <w:r w:rsidRPr="00DF3E6C">
        <w:rPr>
          <w:rFonts w:ascii="Hero New regular" w:eastAsia="Times New Roman" w:hAnsi="Hero New regular" w:cs="Calibri"/>
          <w:color w:val="5E5E5E"/>
          <w:sz w:val="23"/>
          <w:szCs w:val="23"/>
          <w:lang w:eastAsia="tr-TR"/>
        </w:rPr>
        <w:t xml:space="preserve">20 Ekim 2022 Perşembe Günü saat </w:t>
      </w:r>
      <w:proofErr w:type="gramStart"/>
      <w:r w:rsidRPr="00DF3E6C">
        <w:rPr>
          <w:rFonts w:ascii="Hero New regular" w:eastAsia="Times New Roman" w:hAnsi="Hero New regular" w:cs="Calibri"/>
          <w:color w:val="5E5E5E"/>
          <w:sz w:val="23"/>
          <w:szCs w:val="23"/>
          <w:lang w:eastAsia="tr-TR"/>
        </w:rPr>
        <w:t>14:00’de</w:t>
      </w:r>
      <w:proofErr w:type="gramEnd"/>
      <w:r w:rsidRPr="00DF3E6C">
        <w:rPr>
          <w:rFonts w:ascii="Hero New regular" w:eastAsia="Times New Roman" w:hAnsi="Hero New regular" w:cs="Calibri"/>
          <w:color w:val="5E5E5E"/>
          <w:sz w:val="23"/>
          <w:szCs w:val="23"/>
          <w:lang w:eastAsia="tr-TR"/>
        </w:rPr>
        <w:t> yapılacak olan sınavlara ilişkin önemli açıklamalar:</w:t>
      </w:r>
    </w:p>
    <w:p w:rsidR="00DF3E6C" w:rsidRPr="00DF3E6C" w:rsidRDefault="00DF3E6C" w:rsidP="00DF3E6C">
      <w:pPr>
        <w:spacing w:line="240" w:lineRule="auto"/>
        <w:jc w:val="both"/>
        <w:rPr>
          <w:rFonts w:ascii="Calibri" w:eastAsia="Times New Roman" w:hAnsi="Calibri" w:cs="Calibri"/>
          <w:color w:val="5E5E5E"/>
          <w:sz w:val="23"/>
          <w:szCs w:val="23"/>
          <w:lang w:eastAsia="tr-TR"/>
        </w:rPr>
      </w:pPr>
      <w:r w:rsidRPr="00DF3E6C">
        <w:rPr>
          <w:rFonts w:ascii="Hero New regular" w:eastAsia="Times New Roman" w:hAnsi="Hero New regular" w:cs="Calibri"/>
          <w:b/>
          <w:bCs/>
          <w:color w:val="5E5E5E"/>
          <w:sz w:val="23"/>
          <w:szCs w:val="23"/>
          <w:lang w:eastAsia="tr-TR"/>
        </w:rPr>
        <w:t> </w:t>
      </w:r>
    </w:p>
    <w:p w:rsidR="00DF3E6C" w:rsidRPr="00DF3E6C" w:rsidRDefault="00DF3E6C" w:rsidP="00DF3E6C">
      <w:pPr>
        <w:numPr>
          <w:ilvl w:val="0"/>
          <w:numId w:val="1"/>
        </w:numPr>
        <w:spacing w:line="240" w:lineRule="auto"/>
        <w:jc w:val="both"/>
        <w:rPr>
          <w:rFonts w:ascii="Calibri" w:eastAsia="Times New Roman" w:hAnsi="Calibri" w:cs="Calibri"/>
          <w:color w:val="5E5E5E"/>
          <w:sz w:val="23"/>
          <w:szCs w:val="23"/>
          <w:lang w:eastAsia="tr-TR"/>
        </w:rPr>
      </w:pPr>
      <w:r w:rsidRPr="00DF3E6C">
        <w:rPr>
          <w:rFonts w:ascii="Hero New regular" w:eastAsia="Times New Roman" w:hAnsi="Hero New regular" w:cs="Calibri"/>
          <w:color w:val="5E5E5E"/>
          <w:sz w:val="23"/>
          <w:szCs w:val="23"/>
          <w:lang w:eastAsia="tr-TR"/>
        </w:rPr>
        <w:t>Sınavlar </w:t>
      </w:r>
      <w:r w:rsidRPr="00DF3E6C">
        <w:rPr>
          <w:rFonts w:ascii="Hero New regular" w:eastAsia="Times New Roman" w:hAnsi="Hero New regular" w:cs="Calibri"/>
          <w:b/>
          <w:bCs/>
          <w:color w:val="5E5E5E"/>
          <w:sz w:val="23"/>
          <w:szCs w:val="23"/>
          <w:lang w:eastAsia="tr-TR"/>
        </w:rPr>
        <w:t xml:space="preserve">20 Ekim 2022 Perşembe Günü saat </w:t>
      </w:r>
      <w:proofErr w:type="gramStart"/>
      <w:r w:rsidRPr="00DF3E6C">
        <w:rPr>
          <w:rFonts w:ascii="Hero New regular" w:eastAsia="Times New Roman" w:hAnsi="Hero New regular" w:cs="Calibri"/>
          <w:b/>
          <w:bCs/>
          <w:color w:val="5E5E5E"/>
          <w:sz w:val="23"/>
          <w:szCs w:val="23"/>
          <w:lang w:eastAsia="tr-TR"/>
        </w:rPr>
        <w:t>14:00’de</w:t>
      </w:r>
      <w:proofErr w:type="gramEnd"/>
      <w:r w:rsidRPr="00DF3E6C">
        <w:rPr>
          <w:rFonts w:ascii="Hero New regular" w:eastAsia="Times New Roman" w:hAnsi="Hero New regular" w:cs="Calibri"/>
          <w:b/>
          <w:bCs/>
          <w:color w:val="5E5E5E"/>
          <w:sz w:val="23"/>
          <w:szCs w:val="23"/>
          <w:lang w:eastAsia="tr-TR"/>
        </w:rPr>
        <w:t> </w:t>
      </w:r>
      <w:r w:rsidRPr="00DF3E6C">
        <w:rPr>
          <w:rFonts w:ascii="Hero New regular" w:eastAsia="Times New Roman" w:hAnsi="Hero New regular" w:cs="Calibri"/>
          <w:color w:val="5E5E5E"/>
          <w:sz w:val="23"/>
          <w:szCs w:val="23"/>
          <w:lang w:eastAsia="tr-TR"/>
        </w:rPr>
        <w:t>her öğrencinin kayıtlı olduğu fakülte/yüksekokul salonlarında </w:t>
      </w:r>
      <w:r w:rsidRPr="00DF3E6C">
        <w:rPr>
          <w:rFonts w:ascii="Hero New regular" w:eastAsia="Times New Roman" w:hAnsi="Hero New regular" w:cs="Calibri"/>
          <w:b/>
          <w:bCs/>
          <w:color w:val="5E5E5E"/>
          <w:sz w:val="23"/>
          <w:szCs w:val="23"/>
          <w:lang w:eastAsia="tr-TR"/>
        </w:rPr>
        <w:t>yüz yüze </w:t>
      </w:r>
      <w:r w:rsidRPr="00DF3E6C">
        <w:rPr>
          <w:rFonts w:ascii="Hero New regular" w:eastAsia="Times New Roman" w:hAnsi="Hero New regular" w:cs="Calibri"/>
          <w:color w:val="5E5E5E"/>
          <w:sz w:val="23"/>
          <w:szCs w:val="23"/>
          <w:lang w:eastAsia="tr-TR"/>
        </w:rPr>
        <w:t>ve </w:t>
      </w:r>
      <w:r w:rsidRPr="00DF3E6C">
        <w:rPr>
          <w:rFonts w:ascii="Hero New regular" w:eastAsia="Times New Roman" w:hAnsi="Hero New regular" w:cs="Calibri"/>
          <w:b/>
          <w:bCs/>
          <w:color w:val="5E5E5E"/>
          <w:sz w:val="23"/>
          <w:szCs w:val="23"/>
          <w:lang w:eastAsia="tr-TR"/>
        </w:rPr>
        <w:t>gözetmenler eşliğinde yapılacaktır</w:t>
      </w:r>
      <w:r w:rsidRPr="00DF3E6C">
        <w:rPr>
          <w:rFonts w:ascii="Hero New regular" w:eastAsia="Times New Roman" w:hAnsi="Hero New regular" w:cs="Calibri"/>
          <w:color w:val="5E5E5E"/>
          <w:sz w:val="23"/>
          <w:szCs w:val="23"/>
          <w:lang w:eastAsia="tr-TR"/>
        </w:rPr>
        <w:t>.</w:t>
      </w:r>
    </w:p>
    <w:p w:rsidR="00DF3E6C" w:rsidRPr="00DF3E6C" w:rsidRDefault="00DF3E6C" w:rsidP="00DF3E6C">
      <w:pPr>
        <w:spacing w:line="240" w:lineRule="auto"/>
        <w:jc w:val="both"/>
        <w:rPr>
          <w:rFonts w:ascii="Calibri" w:eastAsia="Times New Roman" w:hAnsi="Calibri" w:cs="Calibri"/>
          <w:color w:val="5E5E5E"/>
          <w:sz w:val="23"/>
          <w:szCs w:val="23"/>
          <w:lang w:eastAsia="tr-TR"/>
        </w:rPr>
      </w:pPr>
      <w:r w:rsidRPr="00DF3E6C">
        <w:rPr>
          <w:rFonts w:ascii="Hero New regular" w:eastAsia="Times New Roman" w:hAnsi="Hero New regular" w:cs="Calibri"/>
          <w:color w:val="5E5E5E"/>
          <w:sz w:val="23"/>
          <w:szCs w:val="23"/>
          <w:lang w:eastAsia="tr-TR"/>
        </w:rPr>
        <w:t>Buna göre;</w:t>
      </w:r>
    </w:p>
    <w:p w:rsidR="00DF3E6C" w:rsidRPr="00DF3E6C" w:rsidRDefault="00DF3E6C" w:rsidP="00DF3E6C">
      <w:pPr>
        <w:spacing w:line="240" w:lineRule="auto"/>
        <w:jc w:val="both"/>
        <w:rPr>
          <w:rFonts w:ascii="Calibri" w:eastAsia="Times New Roman" w:hAnsi="Calibri" w:cs="Calibri"/>
          <w:color w:val="5E5E5E"/>
          <w:sz w:val="23"/>
          <w:szCs w:val="23"/>
          <w:lang w:eastAsia="tr-TR"/>
        </w:rPr>
      </w:pPr>
      <w:r w:rsidRPr="00DF3E6C">
        <w:rPr>
          <w:rFonts w:ascii="Hero New regular" w:eastAsia="Times New Roman" w:hAnsi="Hero New regular" w:cs="Calibri"/>
          <w:color w:val="5E5E5E"/>
          <w:sz w:val="23"/>
          <w:szCs w:val="23"/>
          <w:lang w:eastAsia="tr-TR"/>
        </w:rPr>
        <w:t>Bünyan, Develi, İncesu, Pınarbaşı, Tomarza, Yahyalı, Yeşilhisar ilçelerinde eğitim gören öğrenciler sınavlara kayıtlı oldukları fakülte / yüksekokullardaki salonlarında gireceklerdir.</w:t>
      </w:r>
    </w:p>
    <w:p w:rsidR="00DF3E6C" w:rsidRPr="00DF3E6C" w:rsidRDefault="00DF3E6C" w:rsidP="00DF3E6C">
      <w:pPr>
        <w:spacing w:line="240" w:lineRule="auto"/>
        <w:jc w:val="both"/>
        <w:rPr>
          <w:rFonts w:ascii="Calibri" w:eastAsia="Times New Roman" w:hAnsi="Calibri" w:cs="Calibri"/>
          <w:color w:val="5E5E5E"/>
          <w:sz w:val="23"/>
          <w:szCs w:val="23"/>
          <w:lang w:eastAsia="tr-TR"/>
        </w:rPr>
      </w:pPr>
      <w:r w:rsidRPr="00DF3E6C">
        <w:rPr>
          <w:rFonts w:ascii="Hero New regular" w:eastAsia="Times New Roman" w:hAnsi="Hero New regular" w:cs="Calibri"/>
          <w:color w:val="5E5E5E"/>
          <w:sz w:val="23"/>
          <w:szCs w:val="23"/>
          <w:lang w:eastAsia="tr-TR"/>
        </w:rPr>
        <w:t>Kayseri Üniversitesi 15 Temmuz Yerleşkesinde eğitim gören öğrenciler sınavlara aynı şekilde kayıtlı oldukları fakülte / yüksekokullardaki salonlarında gireceklerdir.</w:t>
      </w:r>
    </w:p>
    <w:p w:rsidR="00DF3E6C" w:rsidRPr="00DF3E6C" w:rsidRDefault="00DF3E6C" w:rsidP="00DF3E6C">
      <w:pPr>
        <w:numPr>
          <w:ilvl w:val="0"/>
          <w:numId w:val="2"/>
        </w:numPr>
        <w:spacing w:line="240" w:lineRule="auto"/>
        <w:jc w:val="both"/>
        <w:rPr>
          <w:rFonts w:ascii="Calibri" w:eastAsia="Times New Roman" w:hAnsi="Calibri" w:cs="Calibri"/>
          <w:color w:val="5E5E5E"/>
          <w:sz w:val="23"/>
          <w:szCs w:val="23"/>
          <w:lang w:eastAsia="tr-TR"/>
        </w:rPr>
      </w:pPr>
      <w:r w:rsidRPr="00DF3E6C">
        <w:rPr>
          <w:rFonts w:ascii="Hero New regular" w:eastAsia="Times New Roman" w:hAnsi="Hero New regular" w:cs="Calibri"/>
          <w:color w:val="5E5E5E"/>
          <w:sz w:val="23"/>
          <w:szCs w:val="23"/>
          <w:lang w:eastAsia="tr-TR"/>
        </w:rPr>
        <w:t>Öğrencilerin sınav </w:t>
      </w:r>
      <w:r w:rsidRPr="00DF3E6C">
        <w:rPr>
          <w:rFonts w:ascii="Hero New regular" w:eastAsia="Times New Roman" w:hAnsi="Hero New regular" w:cs="Calibri"/>
          <w:b/>
          <w:bCs/>
          <w:color w:val="5E5E5E"/>
          <w:sz w:val="23"/>
          <w:szCs w:val="23"/>
          <w:lang w:eastAsia="tr-TR"/>
        </w:rPr>
        <w:t>saatinden en az 30 dakika önce </w:t>
      </w:r>
      <w:r w:rsidRPr="00DF3E6C">
        <w:rPr>
          <w:rFonts w:ascii="Hero New regular" w:eastAsia="Times New Roman" w:hAnsi="Hero New regular" w:cs="Calibri"/>
          <w:color w:val="5E5E5E"/>
          <w:sz w:val="23"/>
          <w:szCs w:val="23"/>
          <w:lang w:eastAsia="tr-TR"/>
        </w:rPr>
        <w:t>sınav yerlerinde hazır bulunmaları gerekmektedir. Sınav başladıktan 15 dakika sonra geç kalan öğrenciler sınava alınmayacaktır.</w:t>
      </w:r>
    </w:p>
    <w:p w:rsidR="00DF3E6C" w:rsidRPr="00DF3E6C" w:rsidRDefault="00DF3E6C" w:rsidP="00DF3E6C">
      <w:pPr>
        <w:numPr>
          <w:ilvl w:val="0"/>
          <w:numId w:val="2"/>
        </w:numPr>
        <w:spacing w:line="240" w:lineRule="auto"/>
        <w:jc w:val="both"/>
        <w:rPr>
          <w:rFonts w:ascii="Calibri" w:eastAsia="Times New Roman" w:hAnsi="Calibri" w:cs="Calibri"/>
          <w:color w:val="5E5E5E"/>
          <w:sz w:val="23"/>
          <w:szCs w:val="23"/>
          <w:lang w:eastAsia="tr-TR"/>
        </w:rPr>
      </w:pPr>
      <w:r w:rsidRPr="00DF3E6C">
        <w:rPr>
          <w:rFonts w:ascii="Hero New regular" w:eastAsia="Times New Roman" w:hAnsi="Hero New regular" w:cs="Calibri"/>
          <w:color w:val="5E5E5E"/>
          <w:sz w:val="23"/>
          <w:szCs w:val="23"/>
          <w:lang w:eastAsia="tr-TR"/>
        </w:rPr>
        <w:t>Her öğrenci sınav giriş belgelerinde belirtilen sınav salonlarında sınava girecektir. Bu nedenle salonlara ait bilgiler için web sitemizi ve kendi okulunuzun duyurularını takip etmeniz önem arz etmektedir.</w:t>
      </w:r>
    </w:p>
    <w:p w:rsidR="00DF3E6C" w:rsidRPr="00DF3E6C" w:rsidRDefault="00DF3E6C" w:rsidP="00DF3E6C">
      <w:pPr>
        <w:numPr>
          <w:ilvl w:val="0"/>
          <w:numId w:val="2"/>
        </w:numPr>
        <w:spacing w:line="240" w:lineRule="auto"/>
        <w:jc w:val="both"/>
        <w:rPr>
          <w:rFonts w:ascii="Calibri" w:eastAsia="Times New Roman" w:hAnsi="Calibri" w:cs="Calibri"/>
          <w:color w:val="5E5E5E"/>
          <w:sz w:val="23"/>
          <w:szCs w:val="23"/>
          <w:lang w:eastAsia="tr-TR"/>
        </w:rPr>
      </w:pPr>
      <w:r w:rsidRPr="00DF3E6C">
        <w:rPr>
          <w:rFonts w:ascii="Hero New regular" w:eastAsia="Times New Roman" w:hAnsi="Hero New regular" w:cs="Calibri"/>
          <w:color w:val="5E5E5E"/>
          <w:sz w:val="23"/>
          <w:szCs w:val="23"/>
          <w:lang w:eastAsia="tr-TR"/>
        </w:rPr>
        <w:t>Öğrencilerin sınava gelirken T.C. Kimlik Numarası yazılı nüfus cüzdanlarını yanlarında bulundurmaları gerekmektedir. Aksi halde öğrenciler sınava alınmayacaklardır.</w:t>
      </w:r>
    </w:p>
    <w:p w:rsidR="00DF3E6C" w:rsidRPr="00DF3E6C" w:rsidRDefault="00DF3E6C" w:rsidP="00DF3E6C">
      <w:pPr>
        <w:numPr>
          <w:ilvl w:val="0"/>
          <w:numId w:val="3"/>
        </w:numPr>
        <w:spacing w:line="240" w:lineRule="auto"/>
        <w:jc w:val="both"/>
        <w:rPr>
          <w:rFonts w:ascii="Calibri" w:eastAsia="Times New Roman" w:hAnsi="Calibri" w:cs="Calibri"/>
          <w:color w:val="5E5E5E"/>
          <w:sz w:val="23"/>
          <w:szCs w:val="23"/>
          <w:lang w:eastAsia="tr-TR"/>
        </w:rPr>
      </w:pPr>
      <w:r w:rsidRPr="00DF3E6C">
        <w:rPr>
          <w:rFonts w:ascii="Hero New regular" w:eastAsia="Times New Roman" w:hAnsi="Hero New regular" w:cs="Calibri"/>
          <w:color w:val="5E5E5E"/>
          <w:sz w:val="23"/>
          <w:szCs w:val="23"/>
          <w:lang w:eastAsia="tr-TR"/>
        </w:rPr>
        <w:t>Öğrencilerin kendilerine verilen optik formlara T.C. Kimlik numaralarını kodlamaları zorunludur. Ayrıca kitapçık üzerine yapılan işaretlemeler geçerli olmayacağından cevapların optik forma işaretlenmesi gerekmektedir. Eksik veya hatalı işaretleme yapan öğrencilerin sınavları değerlendirilmeyecektir.</w:t>
      </w:r>
    </w:p>
    <w:p w:rsidR="00DF3E6C" w:rsidRPr="00DF3E6C" w:rsidRDefault="00DF3E6C" w:rsidP="00DF3E6C">
      <w:pPr>
        <w:numPr>
          <w:ilvl w:val="0"/>
          <w:numId w:val="3"/>
        </w:numPr>
        <w:spacing w:line="240" w:lineRule="auto"/>
        <w:jc w:val="both"/>
        <w:rPr>
          <w:rFonts w:ascii="Calibri" w:eastAsia="Times New Roman" w:hAnsi="Calibri" w:cs="Calibri"/>
          <w:color w:val="5E5E5E"/>
          <w:sz w:val="23"/>
          <w:szCs w:val="23"/>
          <w:lang w:eastAsia="tr-TR"/>
        </w:rPr>
      </w:pPr>
      <w:r w:rsidRPr="00DF3E6C">
        <w:rPr>
          <w:rFonts w:ascii="Hero New regular" w:eastAsia="Times New Roman" w:hAnsi="Hero New regular" w:cs="Calibri"/>
          <w:color w:val="5E5E5E"/>
          <w:sz w:val="23"/>
          <w:szCs w:val="23"/>
          <w:lang w:eastAsia="tr-TR"/>
        </w:rPr>
        <w:t>Sınav sonuçları sınav yapıldığı andan itibaren 1 hafta içerisinde öğrenci işleri daire başkanlığı web sitesi üzerinden ilan edilecektir.</w:t>
      </w:r>
    </w:p>
    <w:p w:rsidR="00DF3E6C" w:rsidRPr="00DF3E6C" w:rsidRDefault="00DF3E6C" w:rsidP="00DF3E6C">
      <w:pPr>
        <w:numPr>
          <w:ilvl w:val="0"/>
          <w:numId w:val="3"/>
        </w:numPr>
        <w:spacing w:line="240" w:lineRule="auto"/>
        <w:jc w:val="both"/>
        <w:rPr>
          <w:rFonts w:ascii="Calibri" w:eastAsia="Times New Roman" w:hAnsi="Calibri" w:cs="Calibri"/>
          <w:color w:val="5E5E5E"/>
          <w:sz w:val="23"/>
          <w:szCs w:val="23"/>
          <w:lang w:eastAsia="tr-TR"/>
        </w:rPr>
      </w:pPr>
      <w:r w:rsidRPr="00DF3E6C">
        <w:rPr>
          <w:rFonts w:ascii="Hero New regular" w:eastAsia="Times New Roman" w:hAnsi="Hero New regular" w:cs="Calibri"/>
          <w:i/>
          <w:iCs/>
          <w:color w:val="5E5E5E"/>
          <w:sz w:val="23"/>
          <w:szCs w:val="23"/>
          <w:lang w:eastAsia="tr-TR"/>
        </w:rPr>
        <w:lastRenderedPageBreak/>
        <w:t>İçeriği Temel Bilgi Teknolojileri Kullanımı olan dersin muafiyet sınavlarının içeriği aşağıdaki konulardan oluşur:</w:t>
      </w:r>
    </w:p>
    <w:p w:rsidR="00DF3E6C" w:rsidRPr="00DF3E6C" w:rsidRDefault="00DF3E6C" w:rsidP="00DF3E6C">
      <w:pPr>
        <w:spacing w:line="240" w:lineRule="auto"/>
        <w:jc w:val="both"/>
        <w:rPr>
          <w:rFonts w:ascii="Calibri" w:eastAsia="Times New Roman" w:hAnsi="Calibri" w:cs="Calibri"/>
          <w:color w:val="5E5E5E"/>
          <w:sz w:val="23"/>
          <w:szCs w:val="23"/>
          <w:lang w:eastAsia="tr-TR"/>
        </w:rPr>
      </w:pPr>
      <w:r w:rsidRPr="00DF3E6C">
        <w:rPr>
          <w:rFonts w:ascii="Calibri" w:eastAsia="Times New Roman" w:hAnsi="Calibri" w:cs="Calibri"/>
          <w:b/>
          <w:bCs/>
          <w:color w:val="5E5E5E"/>
          <w:sz w:val="23"/>
          <w:szCs w:val="23"/>
          <w:lang w:eastAsia="tr-TR"/>
        </w:rPr>
        <w:t>1. Bilgisayarın tanımı özellikleri ve teknolojisi</w:t>
      </w:r>
    </w:p>
    <w:p w:rsidR="00DF3E6C" w:rsidRPr="00DF3E6C" w:rsidRDefault="00DF3E6C" w:rsidP="00DF3E6C">
      <w:pPr>
        <w:spacing w:line="240" w:lineRule="auto"/>
        <w:jc w:val="both"/>
        <w:rPr>
          <w:rFonts w:ascii="Calibri" w:eastAsia="Times New Roman" w:hAnsi="Calibri" w:cs="Calibri"/>
          <w:color w:val="5E5E5E"/>
          <w:sz w:val="23"/>
          <w:szCs w:val="23"/>
          <w:lang w:eastAsia="tr-TR"/>
        </w:rPr>
      </w:pPr>
      <w:r w:rsidRPr="00DF3E6C">
        <w:rPr>
          <w:rFonts w:ascii="Calibri" w:eastAsia="Times New Roman" w:hAnsi="Calibri" w:cs="Calibri"/>
          <w:b/>
          <w:bCs/>
          <w:color w:val="5E5E5E"/>
          <w:sz w:val="23"/>
          <w:szCs w:val="23"/>
          <w:lang w:eastAsia="tr-TR"/>
        </w:rPr>
        <w:t>2.  Bilgisayarın temel kavramları ve işleyişi</w:t>
      </w:r>
    </w:p>
    <w:p w:rsidR="00DF3E6C" w:rsidRPr="00DF3E6C" w:rsidRDefault="00DF3E6C" w:rsidP="00DF3E6C">
      <w:pPr>
        <w:spacing w:line="240" w:lineRule="auto"/>
        <w:jc w:val="both"/>
        <w:rPr>
          <w:rFonts w:ascii="Calibri" w:eastAsia="Times New Roman" w:hAnsi="Calibri" w:cs="Calibri"/>
          <w:color w:val="5E5E5E"/>
          <w:sz w:val="23"/>
          <w:szCs w:val="23"/>
          <w:lang w:eastAsia="tr-TR"/>
        </w:rPr>
      </w:pPr>
      <w:r w:rsidRPr="00DF3E6C">
        <w:rPr>
          <w:rFonts w:ascii="Calibri" w:eastAsia="Times New Roman" w:hAnsi="Calibri" w:cs="Calibri"/>
          <w:b/>
          <w:bCs/>
          <w:color w:val="5E5E5E"/>
          <w:sz w:val="23"/>
          <w:szCs w:val="23"/>
          <w:lang w:eastAsia="tr-TR"/>
        </w:rPr>
        <w:t>3. Bilgisayarın donanım yapısı ve yazılım kavramları</w:t>
      </w:r>
    </w:p>
    <w:p w:rsidR="00DF3E6C" w:rsidRPr="00DF3E6C" w:rsidRDefault="00DF3E6C" w:rsidP="00DF3E6C">
      <w:pPr>
        <w:spacing w:line="240" w:lineRule="auto"/>
        <w:jc w:val="both"/>
        <w:rPr>
          <w:rFonts w:ascii="Calibri" w:eastAsia="Times New Roman" w:hAnsi="Calibri" w:cs="Calibri"/>
          <w:color w:val="5E5E5E"/>
          <w:sz w:val="23"/>
          <w:szCs w:val="23"/>
          <w:lang w:eastAsia="tr-TR"/>
        </w:rPr>
      </w:pPr>
      <w:r w:rsidRPr="00DF3E6C">
        <w:rPr>
          <w:rFonts w:ascii="Calibri" w:eastAsia="Times New Roman" w:hAnsi="Calibri" w:cs="Calibri"/>
          <w:b/>
          <w:bCs/>
          <w:color w:val="5E5E5E"/>
          <w:sz w:val="23"/>
          <w:szCs w:val="23"/>
          <w:lang w:eastAsia="tr-TR"/>
        </w:rPr>
        <w:t>4. Donanım birimlerinin görevleri d</w:t>
      </w:r>
      <w:proofErr w:type="gramStart"/>
      <w:r w:rsidRPr="00DF3E6C">
        <w:rPr>
          <w:rFonts w:ascii="Calibri" w:eastAsia="Times New Roman" w:hAnsi="Calibri" w:cs="Calibri"/>
          <w:b/>
          <w:bCs/>
          <w:color w:val="5E5E5E"/>
          <w:sz w:val="23"/>
          <w:szCs w:val="23"/>
          <w:lang w:eastAsia="tr-TR"/>
        </w:rPr>
        <w:t>)</w:t>
      </w:r>
      <w:proofErr w:type="gramEnd"/>
      <w:r w:rsidRPr="00DF3E6C">
        <w:rPr>
          <w:rFonts w:ascii="Calibri" w:eastAsia="Times New Roman" w:hAnsi="Calibri" w:cs="Calibri"/>
          <w:b/>
          <w:bCs/>
          <w:color w:val="5E5E5E"/>
          <w:sz w:val="23"/>
          <w:szCs w:val="23"/>
          <w:lang w:eastAsia="tr-TR"/>
        </w:rPr>
        <w:t xml:space="preserve"> İşletim sistemleri (DOS, UNIX, WINDOWS)</w:t>
      </w:r>
    </w:p>
    <w:p w:rsidR="00DF3E6C" w:rsidRPr="00DF3E6C" w:rsidRDefault="00DF3E6C" w:rsidP="00DF3E6C">
      <w:pPr>
        <w:spacing w:line="240" w:lineRule="auto"/>
        <w:jc w:val="both"/>
        <w:rPr>
          <w:rFonts w:ascii="Calibri" w:eastAsia="Times New Roman" w:hAnsi="Calibri" w:cs="Calibri"/>
          <w:color w:val="5E5E5E"/>
          <w:sz w:val="23"/>
          <w:szCs w:val="23"/>
          <w:lang w:eastAsia="tr-TR"/>
        </w:rPr>
      </w:pPr>
      <w:r w:rsidRPr="00DF3E6C">
        <w:rPr>
          <w:rFonts w:ascii="Calibri" w:eastAsia="Times New Roman" w:hAnsi="Calibri" w:cs="Calibri"/>
          <w:b/>
          <w:bCs/>
          <w:color w:val="5E5E5E"/>
          <w:sz w:val="23"/>
          <w:szCs w:val="23"/>
          <w:lang w:eastAsia="tr-TR"/>
        </w:rPr>
        <w:t>5. Genel işletim sistemi işlemleri, dosya ve klasör işlemleri</w:t>
      </w:r>
    </w:p>
    <w:p w:rsidR="00DF3E6C" w:rsidRPr="00DF3E6C" w:rsidRDefault="00DF3E6C" w:rsidP="00DF3E6C">
      <w:pPr>
        <w:spacing w:line="240" w:lineRule="auto"/>
        <w:jc w:val="both"/>
        <w:rPr>
          <w:rFonts w:ascii="Calibri" w:eastAsia="Times New Roman" w:hAnsi="Calibri" w:cs="Calibri"/>
          <w:color w:val="5E5E5E"/>
          <w:sz w:val="23"/>
          <w:szCs w:val="23"/>
          <w:lang w:eastAsia="tr-TR"/>
        </w:rPr>
      </w:pPr>
      <w:r w:rsidRPr="00DF3E6C">
        <w:rPr>
          <w:rFonts w:ascii="Calibri" w:eastAsia="Times New Roman" w:hAnsi="Calibri" w:cs="Calibri"/>
          <w:b/>
          <w:bCs/>
          <w:color w:val="5E5E5E"/>
          <w:sz w:val="23"/>
          <w:szCs w:val="23"/>
          <w:lang w:eastAsia="tr-TR"/>
        </w:rPr>
        <w:t>6. İnternet, arama motoru, e posta kullanımı</w:t>
      </w:r>
    </w:p>
    <w:p w:rsidR="00DF3E6C" w:rsidRPr="00DF3E6C" w:rsidRDefault="00DF3E6C" w:rsidP="00DF3E6C">
      <w:pPr>
        <w:spacing w:line="240" w:lineRule="auto"/>
        <w:jc w:val="both"/>
        <w:rPr>
          <w:rFonts w:ascii="Calibri" w:eastAsia="Times New Roman" w:hAnsi="Calibri" w:cs="Calibri"/>
          <w:color w:val="5E5E5E"/>
          <w:sz w:val="23"/>
          <w:szCs w:val="23"/>
          <w:lang w:eastAsia="tr-TR"/>
        </w:rPr>
      </w:pPr>
      <w:r w:rsidRPr="00DF3E6C">
        <w:rPr>
          <w:rFonts w:ascii="Calibri" w:eastAsia="Times New Roman" w:hAnsi="Calibri" w:cs="Calibri"/>
          <w:b/>
          <w:bCs/>
          <w:color w:val="5E5E5E"/>
          <w:sz w:val="23"/>
          <w:szCs w:val="23"/>
          <w:lang w:eastAsia="tr-TR"/>
        </w:rPr>
        <w:t>7. Elektronik tablolama yazılımı kullanımı</w:t>
      </w:r>
    </w:p>
    <w:p w:rsidR="00DF3E6C" w:rsidRPr="00DF3E6C" w:rsidRDefault="00DF3E6C" w:rsidP="00DF3E6C">
      <w:pPr>
        <w:spacing w:line="240" w:lineRule="auto"/>
        <w:jc w:val="both"/>
        <w:rPr>
          <w:rFonts w:ascii="Calibri" w:eastAsia="Times New Roman" w:hAnsi="Calibri" w:cs="Calibri"/>
          <w:color w:val="5E5E5E"/>
          <w:sz w:val="23"/>
          <w:szCs w:val="23"/>
          <w:lang w:eastAsia="tr-TR"/>
        </w:rPr>
      </w:pPr>
      <w:r w:rsidRPr="00DF3E6C">
        <w:rPr>
          <w:rFonts w:ascii="Calibri" w:eastAsia="Times New Roman" w:hAnsi="Calibri" w:cs="Calibri"/>
          <w:b/>
          <w:bCs/>
          <w:color w:val="5E5E5E"/>
          <w:sz w:val="23"/>
          <w:szCs w:val="23"/>
          <w:lang w:eastAsia="tr-TR"/>
        </w:rPr>
        <w:t>8. Kelime işlem yazılımı ve kullanımı</w:t>
      </w:r>
    </w:p>
    <w:p w:rsidR="00DF3E6C" w:rsidRPr="00DF3E6C" w:rsidRDefault="00DF3E6C" w:rsidP="00DF3E6C">
      <w:pPr>
        <w:spacing w:line="240" w:lineRule="auto"/>
        <w:jc w:val="both"/>
        <w:rPr>
          <w:rFonts w:ascii="Calibri" w:eastAsia="Times New Roman" w:hAnsi="Calibri" w:cs="Calibri"/>
          <w:color w:val="5E5E5E"/>
          <w:sz w:val="23"/>
          <w:szCs w:val="23"/>
          <w:lang w:eastAsia="tr-TR"/>
        </w:rPr>
      </w:pPr>
      <w:r w:rsidRPr="00DF3E6C">
        <w:rPr>
          <w:rFonts w:ascii="Calibri" w:eastAsia="Times New Roman" w:hAnsi="Calibri" w:cs="Calibri"/>
          <w:b/>
          <w:bCs/>
          <w:color w:val="5E5E5E"/>
          <w:sz w:val="23"/>
          <w:szCs w:val="23"/>
          <w:lang w:eastAsia="tr-TR"/>
        </w:rPr>
        <w:t>9. Sunum işleme yazılımı ve kullanımı</w:t>
      </w:r>
    </w:p>
    <w:p w:rsidR="00DF3E6C" w:rsidRPr="00DF3E6C" w:rsidRDefault="00DF3E6C" w:rsidP="00DF3E6C">
      <w:pPr>
        <w:spacing w:line="240" w:lineRule="auto"/>
        <w:jc w:val="both"/>
        <w:rPr>
          <w:rFonts w:ascii="Calibri" w:eastAsia="Times New Roman" w:hAnsi="Calibri" w:cs="Calibri"/>
          <w:color w:val="5E5E5E"/>
          <w:sz w:val="23"/>
          <w:szCs w:val="23"/>
          <w:lang w:eastAsia="tr-TR"/>
        </w:rPr>
      </w:pPr>
      <w:r w:rsidRPr="00DF3E6C">
        <w:rPr>
          <w:rFonts w:ascii="Calibri" w:eastAsia="Times New Roman" w:hAnsi="Calibri" w:cs="Calibri"/>
          <w:b/>
          <w:bCs/>
          <w:color w:val="5E5E5E"/>
          <w:sz w:val="23"/>
          <w:szCs w:val="23"/>
          <w:lang w:eastAsia="tr-TR"/>
        </w:rPr>
        <w:t>10. Ağ sistemleri ve temel kavramları i</w:t>
      </w:r>
      <w:proofErr w:type="gramStart"/>
      <w:r w:rsidRPr="00DF3E6C">
        <w:rPr>
          <w:rFonts w:ascii="Calibri" w:eastAsia="Times New Roman" w:hAnsi="Calibri" w:cs="Calibri"/>
          <w:b/>
          <w:bCs/>
          <w:color w:val="5E5E5E"/>
          <w:sz w:val="23"/>
          <w:szCs w:val="23"/>
          <w:lang w:eastAsia="tr-TR"/>
        </w:rPr>
        <w:t>)</w:t>
      </w:r>
      <w:proofErr w:type="gramEnd"/>
      <w:r w:rsidRPr="00DF3E6C">
        <w:rPr>
          <w:rFonts w:ascii="Calibri" w:eastAsia="Times New Roman" w:hAnsi="Calibri" w:cs="Calibri"/>
          <w:b/>
          <w:bCs/>
          <w:color w:val="5E5E5E"/>
          <w:sz w:val="23"/>
          <w:szCs w:val="23"/>
          <w:lang w:eastAsia="tr-TR"/>
        </w:rPr>
        <w:t xml:space="preserve"> Veri taba</w:t>
      </w:r>
      <w:r w:rsidRPr="00DF3E6C">
        <w:rPr>
          <w:rFonts w:ascii="Calibri" w:eastAsia="Times New Roman" w:hAnsi="Calibri" w:cs="Calibri"/>
          <w:color w:val="5E5E5E"/>
          <w:sz w:val="23"/>
          <w:szCs w:val="23"/>
          <w:lang w:eastAsia="tr-TR"/>
        </w:rPr>
        <w:t>nı yazılımı ve kullanımı</w:t>
      </w:r>
    </w:p>
    <w:p w:rsidR="00DF3E6C" w:rsidRPr="00DF3E6C" w:rsidRDefault="00DF3E6C" w:rsidP="00DF3E6C">
      <w:pPr>
        <w:numPr>
          <w:ilvl w:val="0"/>
          <w:numId w:val="4"/>
        </w:numPr>
        <w:spacing w:line="240" w:lineRule="auto"/>
        <w:jc w:val="both"/>
        <w:rPr>
          <w:rFonts w:ascii="Calibri" w:eastAsia="Times New Roman" w:hAnsi="Calibri" w:cs="Calibri"/>
          <w:color w:val="5E5E5E"/>
          <w:sz w:val="23"/>
          <w:szCs w:val="23"/>
          <w:lang w:eastAsia="tr-TR"/>
        </w:rPr>
      </w:pPr>
      <w:r w:rsidRPr="00DF3E6C">
        <w:rPr>
          <w:rFonts w:ascii="Hero New regular" w:eastAsia="Times New Roman" w:hAnsi="Hero New regular" w:cs="Calibri"/>
          <w:i/>
          <w:iCs/>
          <w:color w:val="5E5E5E"/>
          <w:sz w:val="23"/>
          <w:szCs w:val="23"/>
          <w:lang w:eastAsia="tr-TR"/>
        </w:rPr>
        <w:t>Yabancı Dil dersi muafiyet sınavları içeriği aşağıdaki konulardan oluşur: </w:t>
      </w:r>
    </w:p>
    <w:p w:rsidR="00DF3E6C" w:rsidRPr="00DF3E6C" w:rsidRDefault="00DF3E6C" w:rsidP="00DF3E6C">
      <w:pPr>
        <w:spacing w:line="240" w:lineRule="auto"/>
        <w:jc w:val="both"/>
        <w:rPr>
          <w:rFonts w:ascii="Calibri" w:eastAsia="Times New Roman" w:hAnsi="Calibri" w:cs="Calibri"/>
          <w:color w:val="5E5E5E"/>
          <w:sz w:val="23"/>
          <w:szCs w:val="23"/>
          <w:lang w:eastAsia="tr-TR"/>
        </w:rPr>
      </w:pPr>
      <w:r w:rsidRPr="00DF3E6C">
        <w:rPr>
          <w:rFonts w:ascii="Hero New regular" w:eastAsia="Times New Roman" w:hAnsi="Hero New regular" w:cs="Calibri"/>
          <w:b/>
          <w:bCs/>
          <w:color w:val="5E5E5E"/>
          <w:sz w:val="23"/>
          <w:szCs w:val="23"/>
          <w:lang w:eastAsia="tr-TR"/>
        </w:rPr>
        <w:t>1. Geniş zaman</w:t>
      </w:r>
    </w:p>
    <w:p w:rsidR="00DF3E6C" w:rsidRPr="00DF3E6C" w:rsidRDefault="00DF3E6C" w:rsidP="00DF3E6C">
      <w:pPr>
        <w:spacing w:line="240" w:lineRule="auto"/>
        <w:jc w:val="both"/>
        <w:rPr>
          <w:rFonts w:ascii="Calibri" w:eastAsia="Times New Roman" w:hAnsi="Calibri" w:cs="Calibri"/>
          <w:color w:val="5E5E5E"/>
          <w:sz w:val="23"/>
          <w:szCs w:val="23"/>
          <w:lang w:eastAsia="tr-TR"/>
        </w:rPr>
      </w:pPr>
      <w:r w:rsidRPr="00DF3E6C">
        <w:rPr>
          <w:rFonts w:ascii="Hero New regular" w:eastAsia="Times New Roman" w:hAnsi="Hero New regular" w:cs="Calibri"/>
          <w:b/>
          <w:bCs/>
          <w:color w:val="5E5E5E"/>
          <w:sz w:val="23"/>
          <w:szCs w:val="23"/>
          <w:lang w:eastAsia="tr-TR"/>
        </w:rPr>
        <w:t>2. Şimdiki zaman</w:t>
      </w:r>
    </w:p>
    <w:p w:rsidR="00DF3E6C" w:rsidRPr="00DF3E6C" w:rsidRDefault="00DF3E6C" w:rsidP="00DF3E6C">
      <w:pPr>
        <w:spacing w:line="240" w:lineRule="auto"/>
        <w:jc w:val="both"/>
        <w:rPr>
          <w:rFonts w:ascii="Calibri" w:eastAsia="Times New Roman" w:hAnsi="Calibri" w:cs="Calibri"/>
          <w:color w:val="5E5E5E"/>
          <w:sz w:val="23"/>
          <w:szCs w:val="23"/>
          <w:lang w:eastAsia="tr-TR"/>
        </w:rPr>
      </w:pPr>
      <w:r w:rsidRPr="00DF3E6C">
        <w:rPr>
          <w:rFonts w:ascii="Hero New regular" w:eastAsia="Times New Roman" w:hAnsi="Hero New regular" w:cs="Calibri"/>
          <w:b/>
          <w:bCs/>
          <w:color w:val="5E5E5E"/>
          <w:sz w:val="23"/>
          <w:szCs w:val="23"/>
          <w:lang w:eastAsia="tr-TR"/>
        </w:rPr>
        <w:t>3. Geçmiş zaman (düzenli ve düzensiz fiiller) ç</w:t>
      </w:r>
      <w:proofErr w:type="gramStart"/>
      <w:r w:rsidRPr="00DF3E6C">
        <w:rPr>
          <w:rFonts w:ascii="Hero New regular" w:eastAsia="Times New Roman" w:hAnsi="Hero New regular" w:cs="Calibri"/>
          <w:b/>
          <w:bCs/>
          <w:color w:val="5E5E5E"/>
          <w:sz w:val="23"/>
          <w:szCs w:val="23"/>
          <w:lang w:eastAsia="tr-TR"/>
        </w:rPr>
        <w:t>)</w:t>
      </w:r>
      <w:proofErr w:type="gramEnd"/>
      <w:r w:rsidRPr="00DF3E6C">
        <w:rPr>
          <w:rFonts w:ascii="Hero New regular" w:eastAsia="Times New Roman" w:hAnsi="Hero New regular" w:cs="Calibri"/>
          <w:b/>
          <w:bCs/>
          <w:color w:val="5E5E5E"/>
          <w:sz w:val="23"/>
          <w:szCs w:val="23"/>
          <w:lang w:eastAsia="tr-TR"/>
        </w:rPr>
        <w:t xml:space="preserve"> İsimlerin tekil ve çoğul yapılandırılması</w:t>
      </w:r>
    </w:p>
    <w:p w:rsidR="00DF3E6C" w:rsidRPr="00DF3E6C" w:rsidRDefault="00DF3E6C" w:rsidP="00DF3E6C">
      <w:pPr>
        <w:spacing w:line="240" w:lineRule="auto"/>
        <w:jc w:val="both"/>
        <w:rPr>
          <w:rFonts w:ascii="Calibri" w:eastAsia="Times New Roman" w:hAnsi="Calibri" w:cs="Calibri"/>
          <w:color w:val="5E5E5E"/>
          <w:sz w:val="23"/>
          <w:szCs w:val="23"/>
          <w:lang w:eastAsia="tr-TR"/>
        </w:rPr>
      </w:pPr>
      <w:r w:rsidRPr="00DF3E6C">
        <w:rPr>
          <w:rFonts w:ascii="Hero New regular" w:eastAsia="Times New Roman" w:hAnsi="Hero New regular" w:cs="Calibri"/>
          <w:b/>
          <w:bCs/>
          <w:color w:val="5E5E5E"/>
          <w:sz w:val="23"/>
          <w:szCs w:val="23"/>
          <w:lang w:eastAsia="tr-TR"/>
        </w:rPr>
        <w:t>4. “a/an/</w:t>
      </w:r>
      <w:proofErr w:type="spellStart"/>
      <w:r w:rsidRPr="00DF3E6C">
        <w:rPr>
          <w:rFonts w:ascii="Hero New regular" w:eastAsia="Times New Roman" w:hAnsi="Hero New regular" w:cs="Calibri"/>
          <w:b/>
          <w:bCs/>
          <w:color w:val="5E5E5E"/>
          <w:sz w:val="23"/>
          <w:szCs w:val="23"/>
          <w:lang w:eastAsia="tr-TR"/>
        </w:rPr>
        <w:t>the</w:t>
      </w:r>
      <w:proofErr w:type="spellEnd"/>
      <w:r w:rsidRPr="00DF3E6C">
        <w:rPr>
          <w:rFonts w:ascii="Hero New regular" w:eastAsia="Times New Roman" w:hAnsi="Hero New regular" w:cs="Calibri"/>
          <w:b/>
          <w:bCs/>
          <w:color w:val="5E5E5E"/>
          <w:sz w:val="23"/>
          <w:szCs w:val="23"/>
          <w:lang w:eastAsia="tr-TR"/>
        </w:rPr>
        <w:t>/</w:t>
      </w:r>
      <w:proofErr w:type="spellStart"/>
      <w:r w:rsidRPr="00DF3E6C">
        <w:rPr>
          <w:rFonts w:ascii="Hero New regular" w:eastAsia="Times New Roman" w:hAnsi="Hero New regular" w:cs="Calibri"/>
          <w:b/>
          <w:bCs/>
          <w:color w:val="5E5E5E"/>
          <w:sz w:val="23"/>
          <w:szCs w:val="23"/>
          <w:lang w:eastAsia="tr-TR"/>
        </w:rPr>
        <w:t>some</w:t>
      </w:r>
      <w:proofErr w:type="spellEnd"/>
      <w:r w:rsidRPr="00DF3E6C">
        <w:rPr>
          <w:rFonts w:ascii="Hero New regular" w:eastAsia="Times New Roman" w:hAnsi="Hero New regular" w:cs="Calibri"/>
          <w:b/>
          <w:bCs/>
          <w:color w:val="5E5E5E"/>
          <w:sz w:val="23"/>
          <w:szCs w:val="23"/>
          <w:lang w:eastAsia="tr-TR"/>
        </w:rPr>
        <w:t>/</w:t>
      </w:r>
      <w:proofErr w:type="spellStart"/>
      <w:r w:rsidRPr="00DF3E6C">
        <w:rPr>
          <w:rFonts w:ascii="Hero New regular" w:eastAsia="Times New Roman" w:hAnsi="Hero New regular" w:cs="Calibri"/>
          <w:b/>
          <w:bCs/>
          <w:color w:val="5E5E5E"/>
          <w:sz w:val="23"/>
          <w:szCs w:val="23"/>
          <w:lang w:eastAsia="tr-TR"/>
        </w:rPr>
        <w:t>any</w:t>
      </w:r>
      <w:proofErr w:type="spellEnd"/>
      <w:r w:rsidRPr="00DF3E6C">
        <w:rPr>
          <w:rFonts w:ascii="Hero New regular" w:eastAsia="Times New Roman" w:hAnsi="Hero New regular" w:cs="Calibri"/>
          <w:b/>
          <w:bCs/>
          <w:color w:val="5E5E5E"/>
          <w:sz w:val="23"/>
          <w:szCs w:val="23"/>
          <w:lang w:eastAsia="tr-TR"/>
        </w:rPr>
        <w:t>” belirteçleri</w:t>
      </w:r>
    </w:p>
    <w:p w:rsidR="00DF3E6C" w:rsidRPr="00DF3E6C" w:rsidRDefault="00DF3E6C" w:rsidP="00DF3E6C">
      <w:pPr>
        <w:spacing w:line="240" w:lineRule="auto"/>
        <w:jc w:val="both"/>
        <w:rPr>
          <w:rFonts w:ascii="Calibri" w:eastAsia="Times New Roman" w:hAnsi="Calibri" w:cs="Calibri"/>
          <w:color w:val="5E5E5E"/>
          <w:sz w:val="23"/>
          <w:szCs w:val="23"/>
          <w:lang w:eastAsia="tr-TR"/>
        </w:rPr>
      </w:pPr>
      <w:r w:rsidRPr="00DF3E6C">
        <w:rPr>
          <w:rFonts w:ascii="Hero New regular" w:eastAsia="Times New Roman" w:hAnsi="Hero New regular" w:cs="Calibri"/>
          <w:b/>
          <w:bCs/>
          <w:color w:val="5E5E5E"/>
          <w:sz w:val="23"/>
          <w:szCs w:val="23"/>
          <w:lang w:eastAsia="tr-TR"/>
        </w:rPr>
        <w:t xml:space="preserve">5. Gelecek zaman (be </w:t>
      </w:r>
      <w:proofErr w:type="spellStart"/>
      <w:r w:rsidRPr="00DF3E6C">
        <w:rPr>
          <w:rFonts w:ascii="Hero New regular" w:eastAsia="Times New Roman" w:hAnsi="Hero New regular" w:cs="Calibri"/>
          <w:b/>
          <w:bCs/>
          <w:color w:val="5E5E5E"/>
          <w:sz w:val="23"/>
          <w:szCs w:val="23"/>
          <w:lang w:eastAsia="tr-TR"/>
        </w:rPr>
        <w:t>going</w:t>
      </w:r>
      <w:proofErr w:type="spellEnd"/>
      <w:r w:rsidRPr="00DF3E6C">
        <w:rPr>
          <w:rFonts w:ascii="Hero New regular" w:eastAsia="Times New Roman" w:hAnsi="Hero New regular" w:cs="Calibri"/>
          <w:b/>
          <w:bCs/>
          <w:color w:val="5E5E5E"/>
          <w:sz w:val="23"/>
          <w:szCs w:val="23"/>
          <w:lang w:eastAsia="tr-TR"/>
        </w:rPr>
        <w:t xml:space="preserve"> </w:t>
      </w:r>
      <w:proofErr w:type="spellStart"/>
      <w:r w:rsidRPr="00DF3E6C">
        <w:rPr>
          <w:rFonts w:ascii="Hero New regular" w:eastAsia="Times New Roman" w:hAnsi="Hero New regular" w:cs="Calibri"/>
          <w:b/>
          <w:bCs/>
          <w:color w:val="5E5E5E"/>
          <w:sz w:val="23"/>
          <w:szCs w:val="23"/>
          <w:lang w:eastAsia="tr-TR"/>
        </w:rPr>
        <w:t>to</w:t>
      </w:r>
      <w:proofErr w:type="spellEnd"/>
      <w:r w:rsidRPr="00DF3E6C">
        <w:rPr>
          <w:rFonts w:ascii="Hero New regular" w:eastAsia="Times New Roman" w:hAnsi="Hero New regular" w:cs="Calibri"/>
          <w:b/>
          <w:bCs/>
          <w:color w:val="5E5E5E"/>
          <w:sz w:val="23"/>
          <w:szCs w:val="23"/>
          <w:lang w:eastAsia="tr-TR"/>
        </w:rPr>
        <w:t>)</w:t>
      </w:r>
    </w:p>
    <w:p w:rsidR="00DF3E6C" w:rsidRPr="00DF3E6C" w:rsidRDefault="00DF3E6C" w:rsidP="00DF3E6C">
      <w:pPr>
        <w:spacing w:line="240" w:lineRule="auto"/>
        <w:jc w:val="both"/>
        <w:rPr>
          <w:rFonts w:ascii="Calibri" w:eastAsia="Times New Roman" w:hAnsi="Calibri" w:cs="Calibri"/>
          <w:color w:val="5E5E5E"/>
          <w:sz w:val="23"/>
          <w:szCs w:val="23"/>
          <w:lang w:eastAsia="tr-TR"/>
        </w:rPr>
      </w:pPr>
      <w:r w:rsidRPr="00DF3E6C">
        <w:rPr>
          <w:rFonts w:ascii="Hero New regular" w:eastAsia="Times New Roman" w:hAnsi="Hero New regular" w:cs="Calibri"/>
          <w:b/>
          <w:bCs/>
          <w:color w:val="5E5E5E"/>
          <w:sz w:val="23"/>
          <w:szCs w:val="23"/>
          <w:lang w:eastAsia="tr-TR"/>
        </w:rPr>
        <w:t xml:space="preserve">6. </w:t>
      </w:r>
      <w:proofErr w:type="spellStart"/>
      <w:r w:rsidRPr="00DF3E6C">
        <w:rPr>
          <w:rFonts w:ascii="Hero New regular" w:eastAsia="Times New Roman" w:hAnsi="Hero New regular" w:cs="Calibri"/>
          <w:b/>
          <w:bCs/>
          <w:color w:val="5E5E5E"/>
          <w:sz w:val="23"/>
          <w:szCs w:val="23"/>
          <w:lang w:eastAsia="tr-TR"/>
        </w:rPr>
        <w:t>Kiplik</w:t>
      </w:r>
      <w:proofErr w:type="spellEnd"/>
      <w:r w:rsidRPr="00DF3E6C">
        <w:rPr>
          <w:rFonts w:ascii="Hero New regular" w:eastAsia="Times New Roman" w:hAnsi="Hero New regular" w:cs="Calibri"/>
          <w:b/>
          <w:bCs/>
          <w:color w:val="5E5E5E"/>
          <w:sz w:val="23"/>
          <w:szCs w:val="23"/>
          <w:lang w:eastAsia="tr-TR"/>
        </w:rPr>
        <w:t xml:space="preserve"> fiilleri (can/</w:t>
      </w:r>
      <w:proofErr w:type="spellStart"/>
      <w:r w:rsidRPr="00DF3E6C">
        <w:rPr>
          <w:rFonts w:ascii="Hero New regular" w:eastAsia="Times New Roman" w:hAnsi="Hero New regular" w:cs="Calibri"/>
          <w:b/>
          <w:bCs/>
          <w:color w:val="5E5E5E"/>
          <w:sz w:val="23"/>
          <w:szCs w:val="23"/>
          <w:lang w:eastAsia="tr-TR"/>
        </w:rPr>
        <w:t>can’t</w:t>
      </w:r>
      <w:proofErr w:type="spellEnd"/>
      <w:r w:rsidRPr="00DF3E6C">
        <w:rPr>
          <w:rFonts w:ascii="Hero New regular" w:eastAsia="Times New Roman" w:hAnsi="Hero New regular" w:cs="Calibri"/>
          <w:b/>
          <w:bCs/>
          <w:color w:val="5E5E5E"/>
          <w:sz w:val="23"/>
          <w:szCs w:val="23"/>
          <w:lang w:eastAsia="tr-TR"/>
        </w:rPr>
        <w:t>)</w:t>
      </w:r>
    </w:p>
    <w:p w:rsidR="00DF3E6C" w:rsidRPr="00DF3E6C" w:rsidRDefault="00DF3E6C" w:rsidP="00DF3E6C">
      <w:pPr>
        <w:spacing w:line="240" w:lineRule="auto"/>
        <w:jc w:val="both"/>
        <w:rPr>
          <w:rFonts w:ascii="Calibri" w:eastAsia="Times New Roman" w:hAnsi="Calibri" w:cs="Calibri"/>
          <w:color w:val="5E5E5E"/>
          <w:sz w:val="23"/>
          <w:szCs w:val="23"/>
          <w:lang w:eastAsia="tr-TR"/>
        </w:rPr>
      </w:pPr>
      <w:r w:rsidRPr="00DF3E6C">
        <w:rPr>
          <w:rFonts w:ascii="Hero New regular" w:eastAsia="Times New Roman" w:hAnsi="Hero New regular" w:cs="Calibri"/>
          <w:b/>
          <w:bCs/>
          <w:color w:val="5E5E5E"/>
          <w:sz w:val="23"/>
          <w:szCs w:val="23"/>
          <w:lang w:eastAsia="tr-TR"/>
        </w:rPr>
        <w:t xml:space="preserve">7. Aitlik </w:t>
      </w:r>
      <w:proofErr w:type="spellStart"/>
      <w:r w:rsidRPr="00DF3E6C">
        <w:rPr>
          <w:rFonts w:ascii="Hero New regular" w:eastAsia="Times New Roman" w:hAnsi="Hero New regular" w:cs="Calibri"/>
          <w:b/>
          <w:bCs/>
          <w:color w:val="5E5E5E"/>
          <w:sz w:val="23"/>
          <w:szCs w:val="23"/>
          <w:lang w:eastAsia="tr-TR"/>
        </w:rPr>
        <w:t>sıfaları</w:t>
      </w:r>
      <w:proofErr w:type="spellEnd"/>
      <w:r w:rsidRPr="00DF3E6C">
        <w:rPr>
          <w:rFonts w:ascii="Hero New regular" w:eastAsia="Times New Roman" w:hAnsi="Hero New regular" w:cs="Calibri"/>
          <w:b/>
          <w:bCs/>
          <w:color w:val="5E5E5E"/>
          <w:sz w:val="23"/>
          <w:szCs w:val="23"/>
          <w:lang w:eastAsia="tr-TR"/>
        </w:rPr>
        <w:t xml:space="preserve"> ve eki (</w:t>
      </w:r>
      <w:proofErr w:type="spellStart"/>
      <w:r w:rsidRPr="00DF3E6C">
        <w:rPr>
          <w:rFonts w:ascii="Hero New regular" w:eastAsia="Times New Roman" w:hAnsi="Hero New regular" w:cs="Calibri"/>
          <w:b/>
          <w:bCs/>
          <w:color w:val="5E5E5E"/>
          <w:sz w:val="23"/>
          <w:szCs w:val="23"/>
          <w:lang w:eastAsia="tr-TR"/>
        </w:rPr>
        <w:t>Possesive</w:t>
      </w:r>
      <w:proofErr w:type="spellEnd"/>
      <w:r w:rsidRPr="00DF3E6C">
        <w:rPr>
          <w:rFonts w:ascii="Hero New regular" w:eastAsia="Times New Roman" w:hAnsi="Hero New regular" w:cs="Calibri"/>
          <w:b/>
          <w:bCs/>
          <w:color w:val="5E5E5E"/>
          <w:sz w:val="23"/>
          <w:szCs w:val="23"/>
          <w:lang w:eastAsia="tr-TR"/>
        </w:rPr>
        <w:t xml:space="preserve"> </w:t>
      </w:r>
      <w:proofErr w:type="spellStart"/>
      <w:r w:rsidRPr="00DF3E6C">
        <w:rPr>
          <w:rFonts w:ascii="Hero New regular" w:eastAsia="Times New Roman" w:hAnsi="Hero New regular" w:cs="Calibri"/>
          <w:b/>
          <w:bCs/>
          <w:color w:val="5E5E5E"/>
          <w:sz w:val="23"/>
          <w:szCs w:val="23"/>
          <w:lang w:eastAsia="tr-TR"/>
        </w:rPr>
        <w:t>adjectives</w:t>
      </w:r>
      <w:proofErr w:type="spellEnd"/>
      <w:r w:rsidRPr="00DF3E6C">
        <w:rPr>
          <w:rFonts w:ascii="Hero New regular" w:eastAsia="Times New Roman" w:hAnsi="Hero New regular" w:cs="Calibri"/>
          <w:b/>
          <w:bCs/>
          <w:color w:val="5E5E5E"/>
          <w:sz w:val="23"/>
          <w:szCs w:val="23"/>
          <w:lang w:eastAsia="tr-TR"/>
        </w:rPr>
        <w:t xml:space="preserve">, </w:t>
      </w:r>
      <w:proofErr w:type="spellStart"/>
      <w:r w:rsidRPr="00DF3E6C">
        <w:rPr>
          <w:rFonts w:ascii="Hero New regular" w:eastAsia="Times New Roman" w:hAnsi="Hero New regular" w:cs="Calibri"/>
          <w:b/>
          <w:bCs/>
          <w:color w:val="5E5E5E"/>
          <w:sz w:val="23"/>
          <w:szCs w:val="23"/>
          <w:lang w:eastAsia="tr-TR"/>
        </w:rPr>
        <w:t>Posessive</w:t>
      </w:r>
      <w:proofErr w:type="spellEnd"/>
      <w:r w:rsidRPr="00DF3E6C">
        <w:rPr>
          <w:rFonts w:ascii="Hero New regular" w:eastAsia="Times New Roman" w:hAnsi="Hero New regular" w:cs="Calibri"/>
          <w:b/>
          <w:bCs/>
          <w:color w:val="5E5E5E"/>
          <w:sz w:val="23"/>
          <w:szCs w:val="23"/>
          <w:lang w:eastAsia="tr-TR"/>
        </w:rPr>
        <w:t xml:space="preserve"> ‘s) ğ</w:t>
      </w:r>
      <w:proofErr w:type="gramStart"/>
      <w:r w:rsidRPr="00DF3E6C">
        <w:rPr>
          <w:rFonts w:ascii="Hero New regular" w:eastAsia="Times New Roman" w:hAnsi="Hero New regular" w:cs="Calibri"/>
          <w:b/>
          <w:bCs/>
          <w:color w:val="5E5E5E"/>
          <w:sz w:val="23"/>
          <w:szCs w:val="23"/>
          <w:lang w:eastAsia="tr-TR"/>
        </w:rPr>
        <w:t>)</w:t>
      </w:r>
      <w:proofErr w:type="gramEnd"/>
      <w:r w:rsidRPr="00DF3E6C">
        <w:rPr>
          <w:rFonts w:ascii="Hero New regular" w:eastAsia="Times New Roman" w:hAnsi="Hero New regular" w:cs="Calibri"/>
          <w:b/>
          <w:bCs/>
          <w:color w:val="5E5E5E"/>
          <w:sz w:val="23"/>
          <w:szCs w:val="23"/>
          <w:lang w:eastAsia="tr-TR"/>
        </w:rPr>
        <w:t xml:space="preserve"> İşaret belirteçleri (</w:t>
      </w:r>
      <w:proofErr w:type="spellStart"/>
      <w:r w:rsidRPr="00DF3E6C">
        <w:rPr>
          <w:rFonts w:ascii="Hero New regular" w:eastAsia="Times New Roman" w:hAnsi="Hero New regular" w:cs="Calibri"/>
          <w:b/>
          <w:bCs/>
          <w:color w:val="5E5E5E"/>
          <w:sz w:val="23"/>
          <w:szCs w:val="23"/>
          <w:lang w:eastAsia="tr-TR"/>
        </w:rPr>
        <w:t>This</w:t>
      </w:r>
      <w:proofErr w:type="spellEnd"/>
      <w:r w:rsidRPr="00DF3E6C">
        <w:rPr>
          <w:rFonts w:ascii="Hero New regular" w:eastAsia="Times New Roman" w:hAnsi="Hero New regular" w:cs="Calibri"/>
          <w:b/>
          <w:bCs/>
          <w:color w:val="5E5E5E"/>
          <w:sz w:val="23"/>
          <w:szCs w:val="23"/>
          <w:lang w:eastAsia="tr-TR"/>
        </w:rPr>
        <w:t>/</w:t>
      </w:r>
      <w:proofErr w:type="spellStart"/>
      <w:r w:rsidRPr="00DF3E6C">
        <w:rPr>
          <w:rFonts w:ascii="Hero New regular" w:eastAsia="Times New Roman" w:hAnsi="Hero New regular" w:cs="Calibri"/>
          <w:b/>
          <w:bCs/>
          <w:color w:val="5E5E5E"/>
          <w:sz w:val="23"/>
          <w:szCs w:val="23"/>
          <w:lang w:eastAsia="tr-TR"/>
        </w:rPr>
        <w:t>that</w:t>
      </w:r>
      <w:proofErr w:type="spellEnd"/>
      <w:r w:rsidRPr="00DF3E6C">
        <w:rPr>
          <w:rFonts w:ascii="Hero New regular" w:eastAsia="Times New Roman" w:hAnsi="Hero New regular" w:cs="Calibri"/>
          <w:b/>
          <w:bCs/>
          <w:color w:val="5E5E5E"/>
          <w:sz w:val="23"/>
          <w:szCs w:val="23"/>
          <w:lang w:eastAsia="tr-TR"/>
        </w:rPr>
        <w:t>/</w:t>
      </w:r>
      <w:proofErr w:type="spellStart"/>
      <w:r w:rsidRPr="00DF3E6C">
        <w:rPr>
          <w:rFonts w:ascii="Hero New regular" w:eastAsia="Times New Roman" w:hAnsi="Hero New regular" w:cs="Calibri"/>
          <w:b/>
          <w:bCs/>
          <w:color w:val="5E5E5E"/>
          <w:sz w:val="23"/>
          <w:szCs w:val="23"/>
          <w:lang w:eastAsia="tr-TR"/>
        </w:rPr>
        <w:t>these</w:t>
      </w:r>
      <w:proofErr w:type="spellEnd"/>
      <w:r w:rsidRPr="00DF3E6C">
        <w:rPr>
          <w:rFonts w:ascii="Hero New regular" w:eastAsia="Times New Roman" w:hAnsi="Hero New regular" w:cs="Calibri"/>
          <w:b/>
          <w:bCs/>
          <w:color w:val="5E5E5E"/>
          <w:sz w:val="23"/>
          <w:szCs w:val="23"/>
          <w:lang w:eastAsia="tr-TR"/>
        </w:rPr>
        <w:t>/</w:t>
      </w:r>
      <w:proofErr w:type="spellStart"/>
      <w:r w:rsidRPr="00DF3E6C">
        <w:rPr>
          <w:rFonts w:ascii="Hero New regular" w:eastAsia="Times New Roman" w:hAnsi="Hero New regular" w:cs="Calibri"/>
          <w:b/>
          <w:bCs/>
          <w:color w:val="5E5E5E"/>
          <w:sz w:val="23"/>
          <w:szCs w:val="23"/>
          <w:lang w:eastAsia="tr-TR"/>
        </w:rPr>
        <w:t>those</w:t>
      </w:r>
      <w:proofErr w:type="spellEnd"/>
      <w:r w:rsidRPr="00DF3E6C">
        <w:rPr>
          <w:rFonts w:ascii="Hero New regular" w:eastAsia="Times New Roman" w:hAnsi="Hero New regular" w:cs="Calibri"/>
          <w:b/>
          <w:bCs/>
          <w:color w:val="5E5E5E"/>
          <w:sz w:val="23"/>
          <w:szCs w:val="23"/>
          <w:lang w:eastAsia="tr-TR"/>
        </w:rPr>
        <w:t>/</w:t>
      </w:r>
      <w:proofErr w:type="spellStart"/>
      <w:r w:rsidRPr="00DF3E6C">
        <w:rPr>
          <w:rFonts w:ascii="Hero New regular" w:eastAsia="Times New Roman" w:hAnsi="Hero New regular" w:cs="Calibri"/>
          <w:b/>
          <w:bCs/>
          <w:color w:val="5E5E5E"/>
          <w:sz w:val="23"/>
          <w:szCs w:val="23"/>
          <w:lang w:eastAsia="tr-TR"/>
        </w:rPr>
        <w:t>there</w:t>
      </w:r>
      <w:proofErr w:type="spellEnd"/>
      <w:r w:rsidRPr="00DF3E6C">
        <w:rPr>
          <w:rFonts w:ascii="Hero New regular" w:eastAsia="Times New Roman" w:hAnsi="Hero New regular" w:cs="Calibri"/>
          <w:b/>
          <w:bCs/>
          <w:color w:val="5E5E5E"/>
          <w:sz w:val="23"/>
          <w:szCs w:val="23"/>
          <w:lang w:eastAsia="tr-TR"/>
        </w:rPr>
        <w:t>)</w:t>
      </w:r>
    </w:p>
    <w:p w:rsidR="00DF3E6C" w:rsidRPr="00DF3E6C" w:rsidRDefault="00DF3E6C" w:rsidP="00DF3E6C">
      <w:pPr>
        <w:spacing w:line="240" w:lineRule="auto"/>
        <w:jc w:val="both"/>
        <w:rPr>
          <w:rFonts w:ascii="Calibri" w:eastAsia="Times New Roman" w:hAnsi="Calibri" w:cs="Calibri"/>
          <w:color w:val="5E5E5E"/>
          <w:sz w:val="23"/>
          <w:szCs w:val="23"/>
          <w:lang w:eastAsia="tr-TR"/>
        </w:rPr>
      </w:pPr>
      <w:r w:rsidRPr="00DF3E6C">
        <w:rPr>
          <w:rFonts w:ascii="Hero New regular" w:eastAsia="Times New Roman" w:hAnsi="Hero New regular" w:cs="Calibri"/>
          <w:b/>
          <w:bCs/>
          <w:color w:val="5E5E5E"/>
          <w:sz w:val="23"/>
          <w:szCs w:val="23"/>
          <w:lang w:eastAsia="tr-TR"/>
        </w:rPr>
        <w:t>8. Yer ve zaman edatları (in, on, at)</w:t>
      </w:r>
    </w:p>
    <w:p w:rsidR="00DF3E6C" w:rsidRPr="00DF3E6C" w:rsidRDefault="00DF3E6C" w:rsidP="00DF3E6C">
      <w:pPr>
        <w:spacing w:line="240" w:lineRule="auto"/>
        <w:jc w:val="both"/>
        <w:rPr>
          <w:rFonts w:ascii="Calibri" w:eastAsia="Times New Roman" w:hAnsi="Calibri" w:cs="Calibri"/>
          <w:color w:val="5E5E5E"/>
          <w:sz w:val="23"/>
          <w:szCs w:val="23"/>
          <w:lang w:eastAsia="tr-TR"/>
        </w:rPr>
      </w:pPr>
      <w:r w:rsidRPr="00DF3E6C">
        <w:rPr>
          <w:rFonts w:ascii="Hero New regular" w:eastAsia="Times New Roman" w:hAnsi="Hero New regular" w:cs="Calibri"/>
          <w:b/>
          <w:bCs/>
          <w:color w:val="5E5E5E"/>
          <w:sz w:val="23"/>
          <w:szCs w:val="23"/>
          <w:lang w:eastAsia="tr-TR"/>
        </w:rPr>
        <w:t>9. Kelime bilgisi konuları (Ülke, dil ve milliyet isimleri, Film türleri, giysiler, günlük hayatta kullanılan nesneler, sık kullanılan eylemler, istek ifadeleri, adres tarifleri, sayılar, günler, aylar, yıllar ve saatler, meslekler, zaman ifadeleri, sıfatlar, sıklık zarfları, renkler, hava durumu)</w:t>
      </w:r>
    </w:p>
    <w:p w:rsidR="00DF3E6C" w:rsidRPr="00DF3E6C" w:rsidRDefault="00DF3E6C" w:rsidP="00DF3E6C">
      <w:pPr>
        <w:numPr>
          <w:ilvl w:val="0"/>
          <w:numId w:val="5"/>
        </w:numPr>
        <w:spacing w:line="240" w:lineRule="auto"/>
        <w:jc w:val="both"/>
        <w:rPr>
          <w:rFonts w:ascii="Calibri" w:eastAsia="Times New Roman" w:hAnsi="Calibri" w:cs="Calibri"/>
          <w:color w:val="5E5E5E"/>
          <w:sz w:val="23"/>
          <w:szCs w:val="23"/>
          <w:lang w:eastAsia="tr-TR"/>
        </w:rPr>
      </w:pPr>
      <w:r w:rsidRPr="00DF3E6C">
        <w:rPr>
          <w:rFonts w:ascii="Hero New regular" w:eastAsia="Times New Roman" w:hAnsi="Hero New regular" w:cs="Calibri"/>
          <w:color w:val="5E5E5E"/>
          <w:sz w:val="23"/>
          <w:szCs w:val="23"/>
          <w:lang w:eastAsia="tr-TR"/>
        </w:rPr>
        <w:t>Sınavlarda HER BİR TEST İÇİN 40 tane çoktan seçmeli soru sorulacaktır.</w:t>
      </w:r>
    </w:p>
    <w:p w:rsidR="00DF3E6C" w:rsidRPr="00DF3E6C" w:rsidRDefault="00DF3E6C" w:rsidP="00DF3E6C">
      <w:pPr>
        <w:numPr>
          <w:ilvl w:val="0"/>
          <w:numId w:val="6"/>
        </w:numPr>
        <w:spacing w:line="240" w:lineRule="auto"/>
        <w:jc w:val="both"/>
        <w:rPr>
          <w:rFonts w:ascii="Calibri" w:eastAsia="Times New Roman" w:hAnsi="Calibri" w:cs="Calibri"/>
          <w:color w:val="5E5E5E"/>
          <w:sz w:val="23"/>
          <w:szCs w:val="23"/>
          <w:lang w:eastAsia="tr-TR"/>
        </w:rPr>
      </w:pPr>
      <w:r w:rsidRPr="00DF3E6C">
        <w:rPr>
          <w:rFonts w:ascii="Hero New regular" w:eastAsia="Times New Roman" w:hAnsi="Hero New regular" w:cs="Calibri"/>
          <w:color w:val="5E5E5E"/>
          <w:sz w:val="23"/>
          <w:szCs w:val="23"/>
          <w:lang w:eastAsia="tr-TR"/>
        </w:rPr>
        <w:t>Her soru 2,5 puandır.</w:t>
      </w:r>
    </w:p>
    <w:p w:rsidR="00DF3E6C" w:rsidRPr="00DF3E6C" w:rsidRDefault="00DF3E6C" w:rsidP="00DF3E6C">
      <w:pPr>
        <w:numPr>
          <w:ilvl w:val="0"/>
          <w:numId w:val="6"/>
        </w:numPr>
        <w:spacing w:line="240" w:lineRule="auto"/>
        <w:jc w:val="both"/>
        <w:rPr>
          <w:rFonts w:ascii="Calibri" w:eastAsia="Times New Roman" w:hAnsi="Calibri" w:cs="Calibri"/>
          <w:color w:val="5E5E5E"/>
          <w:sz w:val="23"/>
          <w:szCs w:val="23"/>
          <w:lang w:eastAsia="tr-TR"/>
        </w:rPr>
      </w:pPr>
      <w:r w:rsidRPr="00DF3E6C">
        <w:rPr>
          <w:rFonts w:ascii="Hero New regular" w:eastAsia="Times New Roman" w:hAnsi="Hero New regular" w:cs="Calibri"/>
          <w:color w:val="5E5E5E"/>
          <w:sz w:val="23"/>
          <w:szCs w:val="23"/>
          <w:lang w:eastAsia="tr-TR"/>
        </w:rPr>
        <w:t>Yanlış soruların doğru sorular üzerine bir etkisi bulunmamaktadır (yanlış doğruyu götürmemektedir).</w:t>
      </w:r>
    </w:p>
    <w:p w:rsidR="00DF3E6C" w:rsidRPr="00DF3E6C" w:rsidRDefault="00DF3E6C" w:rsidP="00DF3E6C">
      <w:pPr>
        <w:numPr>
          <w:ilvl w:val="0"/>
          <w:numId w:val="6"/>
        </w:numPr>
        <w:spacing w:line="240" w:lineRule="auto"/>
        <w:jc w:val="both"/>
        <w:rPr>
          <w:rFonts w:ascii="Calibri" w:eastAsia="Times New Roman" w:hAnsi="Calibri" w:cs="Calibri"/>
          <w:color w:val="5E5E5E"/>
          <w:sz w:val="23"/>
          <w:szCs w:val="23"/>
          <w:lang w:eastAsia="tr-TR"/>
        </w:rPr>
      </w:pPr>
      <w:r w:rsidRPr="00DF3E6C">
        <w:rPr>
          <w:rFonts w:ascii="Hero New regular" w:eastAsia="Times New Roman" w:hAnsi="Hero New regular" w:cs="Calibri"/>
          <w:color w:val="5E5E5E"/>
          <w:sz w:val="23"/>
          <w:szCs w:val="23"/>
          <w:lang w:eastAsia="tr-TR"/>
        </w:rPr>
        <w:t>Sınav süresi HER TEST İÇİN  60 dakika olacaktır. Hem yabancı dil hem bilgisayar dersinden sınava girecek öğrencilerin sınav süreleri toplamda 120 dakikayı geçmeyecektir. Sadece tek dersten sınava girecek öğrencilerin sınav süresi 60 dakikadır. </w:t>
      </w:r>
    </w:p>
    <w:p w:rsidR="00DF3E6C" w:rsidRPr="00DF3E6C" w:rsidRDefault="00DF3E6C" w:rsidP="00DF3E6C">
      <w:pPr>
        <w:numPr>
          <w:ilvl w:val="0"/>
          <w:numId w:val="6"/>
        </w:numPr>
        <w:spacing w:line="240" w:lineRule="auto"/>
        <w:jc w:val="both"/>
        <w:rPr>
          <w:rFonts w:ascii="Calibri" w:eastAsia="Times New Roman" w:hAnsi="Calibri" w:cs="Calibri"/>
          <w:color w:val="5E5E5E"/>
          <w:sz w:val="23"/>
          <w:szCs w:val="23"/>
          <w:lang w:eastAsia="tr-TR"/>
        </w:rPr>
      </w:pPr>
      <w:r w:rsidRPr="00DF3E6C">
        <w:rPr>
          <w:rFonts w:ascii="Hero New regular" w:eastAsia="Times New Roman" w:hAnsi="Hero New regular" w:cs="Calibri"/>
          <w:color w:val="5E5E5E"/>
          <w:sz w:val="23"/>
          <w:szCs w:val="23"/>
          <w:lang w:eastAsia="tr-TR"/>
        </w:rPr>
        <w:t>Sınavdan 50 ve üzeri puan alan öğrenciler ilgili dersin güz ve bahar döneminden muaf olacaklardır.</w:t>
      </w:r>
    </w:p>
    <w:p w:rsidR="00DF3E6C" w:rsidRPr="00DF3E6C" w:rsidRDefault="00DF3E6C" w:rsidP="00DF3E6C">
      <w:pPr>
        <w:numPr>
          <w:ilvl w:val="0"/>
          <w:numId w:val="7"/>
        </w:numPr>
        <w:spacing w:line="240" w:lineRule="auto"/>
        <w:jc w:val="both"/>
        <w:rPr>
          <w:rFonts w:ascii="Calibri" w:eastAsia="Times New Roman" w:hAnsi="Calibri" w:cs="Calibri"/>
          <w:color w:val="5E5E5E"/>
          <w:sz w:val="23"/>
          <w:szCs w:val="23"/>
          <w:lang w:eastAsia="tr-TR"/>
        </w:rPr>
      </w:pPr>
      <w:r w:rsidRPr="00DF3E6C">
        <w:rPr>
          <w:rFonts w:ascii="Hero New regular" w:eastAsia="Times New Roman" w:hAnsi="Hero New regular" w:cs="Calibri"/>
          <w:color w:val="5E5E5E"/>
          <w:sz w:val="23"/>
          <w:szCs w:val="23"/>
          <w:lang w:eastAsia="tr-TR"/>
        </w:rPr>
        <w:lastRenderedPageBreak/>
        <w:t>Optik forma işaretlemeler öğrencilerin sorumluluğundadır. Yanlış, eksik işaretlemelerde sınavlarınız değerlendirmeye alınmayacaktır.</w:t>
      </w:r>
    </w:p>
    <w:p w:rsidR="00DF3E6C" w:rsidRPr="00DF3E6C" w:rsidRDefault="00DF3E6C" w:rsidP="00DF3E6C">
      <w:pPr>
        <w:spacing w:line="240" w:lineRule="auto"/>
        <w:jc w:val="both"/>
        <w:rPr>
          <w:rFonts w:ascii="Calibri" w:eastAsia="Times New Roman" w:hAnsi="Calibri" w:cs="Calibri"/>
          <w:color w:val="5E5E5E"/>
          <w:sz w:val="23"/>
          <w:szCs w:val="23"/>
          <w:lang w:eastAsia="tr-TR"/>
        </w:rPr>
      </w:pPr>
      <w:r w:rsidRPr="00DF3E6C">
        <w:rPr>
          <w:rFonts w:ascii="Hero New regular" w:eastAsia="Times New Roman" w:hAnsi="Hero New regular" w:cs="Calibri"/>
          <w:color w:val="5E5E5E"/>
          <w:sz w:val="23"/>
          <w:szCs w:val="23"/>
          <w:lang w:eastAsia="tr-TR"/>
        </w:rPr>
        <w:t> </w:t>
      </w:r>
    </w:p>
    <w:p w:rsidR="00DF3E6C" w:rsidRPr="00DF3E6C" w:rsidRDefault="00DF3E6C" w:rsidP="00DF3E6C">
      <w:pPr>
        <w:spacing w:line="240" w:lineRule="auto"/>
        <w:jc w:val="both"/>
        <w:rPr>
          <w:rFonts w:ascii="Calibri" w:eastAsia="Times New Roman" w:hAnsi="Calibri" w:cs="Calibri"/>
          <w:color w:val="5E5E5E"/>
          <w:sz w:val="23"/>
          <w:szCs w:val="23"/>
          <w:lang w:eastAsia="tr-TR"/>
        </w:rPr>
      </w:pPr>
      <w:r w:rsidRPr="00DF3E6C">
        <w:rPr>
          <w:rFonts w:ascii="Hero New regular" w:eastAsia="Times New Roman" w:hAnsi="Hero New regular" w:cs="Calibri"/>
          <w:color w:val="5E5E5E"/>
          <w:sz w:val="23"/>
          <w:szCs w:val="23"/>
          <w:lang w:eastAsia="tr-TR"/>
        </w:rPr>
        <w:t> </w:t>
      </w:r>
      <w:r w:rsidRPr="00DF3E6C">
        <w:rPr>
          <w:rFonts w:ascii="Hero New regular" w:eastAsia="Times New Roman" w:hAnsi="Hero New regular" w:cs="Calibri"/>
          <w:noProof/>
          <w:color w:val="5E5E5E"/>
          <w:sz w:val="23"/>
          <w:szCs w:val="23"/>
          <w:lang w:eastAsia="tr-TR"/>
        </w:rPr>
        <w:drawing>
          <wp:inline distT="0" distB="0" distL="0" distR="0">
            <wp:extent cx="5511800" cy="4419600"/>
            <wp:effectExtent l="0" t="0" r="0" b="0"/>
            <wp:docPr id="1" name="Resim 1" descr="https://ogrenci.kayseri.edu.tr/EditorUpload/Haberler/b91b842e-3d26-421e-b833-3cb735854f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grenci.kayseri.edu.tr/EditorUpload/Haberler/b91b842e-3d26-421e-b833-3cb735854fd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1800" cy="4419600"/>
                    </a:xfrm>
                    <a:prstGeom prst="rect">
                      <a:avLst/>
                    </a:prstGeom>
                    <a:noFill/>
                    <a:ln>
                      <a:noFill/>
                    </a:ln>
                  </pic:spPr>
                </pic:pic>
              </a:graphicData>
            </a:graphic>
          </wp:inline>
        </w:drawing>
      </w:r>
    </w:p>
    <w:p w:rsidR="00DF3E6C" w:rsidRPr="00DF3E6C" w:rsidRDefault="00DF3E6C" w:rsidP="00DF3E6C">
      <w:pPr>
        <w:spacing w:line="240" w:lineRule="auto"/>
        <w:jc w:val="both"/>
        <w:rPr>
          <w:rFonts w:ascii="Calibri" w:eastAsia="Times New Roman" w:hAnsi="Calibri" w:cs="Calibri"/>
          <w:color w:val="5E5E5E"/>
          <w:sz w:val="23"/>
          <w:szCs w:val="23"/>
          <w:lang w:eastAsia="tr-TR"/>
        </w:rPr>
      </w:pPr>
      <w:r w:rsidRPr="00DF3E6C">
        <w:rPr>
          <w:rFonts w:ascii="Hero New regular" w:eastAsia="Times New Roman" w:hAnsi="Hero New regular" w:cs="Calibri"/>
          <w:color w:val="5E5E5E"/>
          <w:sz w:val="23"/>
          <w:szCs w:val="23"/>
          <w:lang w:eastAsia="tr-TR"/>
        </w:rPr>
        <w:t> </w:t>
      </w:r>
    </w:p>
    <w:p w:rsidR="00DF3E6C" w:rsidRPr="00DF3E6C" w:rsidRDefault="00DF3E6C" w:rsidP="00DF3E6C">
      <w:pPr>
        <w:spacing w:line="240" w:lineRule="auto"/>
        <w:jc w:val="both"/>
        <w:rPr>
          <w:rFonts w:ascii="Calibri" w:eastAsia="Times New Roman" w:hAnsi="Calibri" w:cs="Calibri"/>
          <w:color w:val="5E5E5E"/>
          <w:sz w:val="23"/>
          <w:szCs w:val="23"/>
          <w:lang w:eastAsia="tr-TR"/>
        </w:rPr>
      </w:pPr>
      <w:r w:rsidRPr="00DF3E6C">
        <w:rPr>
          <w:rFonts w:ascii="Hero New regular" w:eastAsia="Times New Roman" w:hAnsi="Hero New regular" w:cs="Calibri"/>
          <w:color w:val="5E5E5E"/>
          <w:sz w:val="23"/>
          <w:szCs w:val="23"/>
          <w:lang w:eastAsia="tr-TR"/>
        </w:rPr>
        <w:t> </w:t>
      </w:r>
    </w:p>
    <w:p w:rsidR="00DF3E6C" w:rsidRPr="00DF3E6C" w:rsidRDefault="00DF3E6C" w:rsidP="00DF3E6C">
      <w:pPr>
        <w:spacing w:line="240" w:lineRule="auto"/>
        <w:jc w:val="both"/>
        <w:rPr>
          <w:rFonts w:ascii="Calibri" w:eastAsia="Times New Roman" w:hAnsi="Calibri" w:cs="Calibri"/>
          <w:color w:val="5E5E5E"/>
          <w:sz w:val="23"/>
          <w:szCs w:val="23"/>
          <w:lang w:eastAsia="tr-TR"/>
        </w:rPr>
      </w:pPr>
      <w:r w:rsidRPr="00DF3E6C">
        <w:rPr>
          <w:rFonts w:ascii="Hero New regular" w:eastAsia="Times New Roman" w:hAnsi="Hero New regular" w:cs="Calibri"/>
          <w:b/>
          <w:bCs/>
          <w:color w:val="5E5E5E"/>
          <w:sz w:val="23"/>
          <w:szCs w:val="23"/>
          <w:lang w:eastAsia="tr-TR"/>
        </w:rPr>
        <w:t>SINAVA BAŞVURU YAPABİLMEK İÇİN:  </w:t>
      </w:r>
    </w:p>
    <w:p w:rsidR="00DF3E6C" w:rsidRPr="00DF3E6C" w:rsidRDefault="00DF3E6C" w:rsidP="00DF3E6C">
      <w:pPr>
        <w:spacing w:line="240" w:lineRule="auto"/>
        <w:jc w:val="both"/>
        <w:rPr>
          <w:rFonts w:ascii="Calibri" w:eastAsia="Times New Roman" w:hAnsi="Calibri" w:cs="Calibri"/>
          <w:color w:val="5E5E5E"/>
          <w:sz w:val="23"/>
          <w:szCs w:val="23"/>
          <w:lang w:eastAsia="tr-TR"/>
        </w:rPr>
      </w:pPr>
      <w:r w:rsidRPr="00DF3E6C">
        <w:rPr>
          <w:rFonts w:ascii="Hero New regular" w:eastAsia="Times New Roman" w:hAnsi="Hero New regular" w:cs="Calibri"/>
          <w:b/>
          <w:bCs/>
          <w:color w:val="5E5E5E"/>
          <w:sz w:val="23"/>
          <w:szCs w:val="23"/>
          <w:lang w:eastAsia="tr-TR"/>
        </w:rPr>
        <w:t>Kullanıcı Adı:</w:t>
      </w:r>
      <w:r w:rsidRPr="00DF3E6C">
        <w:rPr>
          <w:rFonts w:ascii="Hero New regular" w:eastAsia="Times New Roman" w:hAnsi="Hero New regular" w:cs="Calibri"/>
          <w:color w:val="5E5E5E"/>
          <w:sz w:val="23"/>
          <w:szCs w:val="23"/>
          <w:lang w:eastAsia="tr-TR"/>
        </w:rPr>
        <w:t> Öğrenci Numarası</w:t>
      </w:r>
    </w:p>
    <w:p w:rsidR="00DF3E6C" w:rsidRPr="00DF3E6C" w:rsidRDefault="00DF3E6C" w:rsidP="00DF3E6C">
      <w:pPr>
        <w:spacing w:line="240" w:lineRule="auto"/>
        <w:jc w:val="both"/>
        <w:rPr>
          <w:rFonts w:ascii="Calibri" w:eastAsia="Times New Roman" w:hAnsi="Calibri" w:cs="Calibri"/>
          <w:color w:val="5E5E5E"/>
          <w:sz w:val="23"/>
          <w:szCs w:val="23"/>
          <w:lang w:eastAsia="tr-TR"/>
        </w:rPr>
      </w:pPr>
      <w:proofErr w:type="gramStart"/>
      <w:r w:rsidRPr="00DF3E6C">
        <w:rPr>
          <w:rFonts w:ascii="Hero New regular" w:eastAsia="Times New Roman" w:hAnsi="Hero New regular" w:cs="Calibri"/>
          <w:b/>
          <w:bCs/>
          <w:color w:val="5E5E5E"/>
          <w:sz w:val="23"/>
          <w:szCs w:val="23"/>
          <w:lang w:eastAsia="tr-TR"/>
        </w:rPr>
        <w:t>Şifre : </w:t>
      </w:r>
      <w:r w:rsidRPr="00DF3E6C">
        <w:rPr>
          <w:rFonts w:ascii="Hero New regular" w:eastAsia="Times New Roman" w:hAnsi="Hero New regular" w:cs="Calibri"/>
          <w:color w:val="5E5E5E"/>
          <w:sz w:val="23"/>
          <w:szCs w:val="23"/>
          <w:lang w:eastAsia="tr-TR"/>
        </w:rPr>
        <w:t>T</w:t>
      </w:r>
      <w:proofErr w:type="gramEnd"/>
      <w:r w:rsidRPr="00DF3E6C">
        <w:rPr>
          <w:rFonts w:ascii="Hero New regular" w:eastAsia="Times New Roman" w:hAnsi="Hero New regular" w:cs="Calibri"/>
          <w:color w:val="5E5E5E"/>
          <w:sz w:val="23"/>
          <w:szCs w:val="23"/>
          <w:lang w:eastAsia="tr-TR"/>
        </w:rPr>
        <w:t>.C. Kimlik Numarasının ilk 6 hanesidir</w:t>
      </w:r>
      <w:r w:rsidRPr="00DF3E6C">
        <w:rPr>
          <w:rFonts w:ascii="Hero New regular" w:eastAsia="Times New Roman" w:hAnsi="Hero New regular" w:cs="Calibri"/>
          <w:b/>
          <w:bCs/>
          <w:color w:val="5E5E5E"/>
          <w:sz w:val="23"/>
          <w:szCs w:val="23"/>
          <w:lang w:eastAsia="tr-TR"/>
        </w:rPr>
        <w:t>. </w:t>
      </w:r>
    </w:p>
    <w:p w:rsidR="00DF3E6C" w:rsidRPr="00DF3E6C" w:rsidRDefault="00DF3E6C" w:rsidP="00AA585C">
      <w:pPr>
        <w:spacing w:line="240" w:lineRule="auto"/>
        <w:jc w:val="both"/>
        <w:rPr>
          <w:rFonts w:ascii="Calibri" w:eastAsia="Times New Roman" w:hAnsi="Calibri" w:cs="Calibri"/>
          <w:color w:val="5E5E5E"/>
          <w:sz w:val="23"/>
          <w:szCs w:val="23"/>
          <w:lang w:eastAsia="tr-TR"/>
        </w:rPr>
      </w:pPr>
      <w:r w:rsidRPr="00DF3E6C">
        <w:rPr>
          <w:rFonts w:ascii="Hero New regular" w:eastAsia="Times New Roman" w:hAnsi="Hero New regular" w:cs="Calibri"/>
          <w:color w:val="5E5E5E"/>
          <w:sz w:val="23"/>
          <w:szCs w:val="23"/>
          <w:lang w:eastAsia="tr-TR"/>
        </w:rPr>
        <w:t> </w:t>
      </w:r>
      <w:bookmarkStart w:id="0" w:name="_GoBack"/>
      <w:bookmarkEnd w:id="0"/>
    </w:p>
    <w:p w:rsidR="00DF3E6C" w:rsidRPr="00DF3E6C" w:rsidRDefault="00DF3E6C" w:rsidP="00DF3E6C">
      <w:pPr>
        <w:spacing w:line="240" w:lineRule="auto"/>
        <w:jc w:val="both"/>
        <w:rPr>
          <w:rFonts w:ascii="Calibri" w:eastAsia="Times New Roman" w:hAnsi="Calibri" w:cs="Calibri"/>
          <w:color w:val="5E5E5E"/>
          <w:sz w:val="23"/>
          <w:szCs w:val="23"/>
          <w:lang w:eastAsia="tr-TR"/>
        </w:rPr>
      </w:pPr>
      <w:r w:rsidRPr="00DF3E6C">
        <w:rPr>
          <w:rFonts w:ascii="Hero New regular" w:eastAsia="Times New Roman" w:hAnsi="Hero New regular" w:cs="Calibri"/>
          <w:color w:val="5E5E5E"/>
          <w:sz w:val="23"/>
          <w:szCs w:val="23"/>
          <w:lang w:eastAsia="tr-TR"/>
        </w:rPr>
        <w:t> </w:t>
      </w:r>
    </w:p>
    <w:p w:rsidR="00DF3E6C" w:rsidRPr="00DF3E6C" w:rsidRDefault="00DF3E6C" w:rsidP="00DF3E6C">
      <w:pPr>
        <w:spacing w:after="0" w:line="240" w:lineRule="auto"/>
        <w:jc w:val="both"/>
        <w:rPr>
          <w:rFonts w:ascii="Calibri" w:eastAsia="Times New Roman" w:hAnsi="Calibri" w:cs="Calibri"/>
          <w:color w:val="5E5E5E"/>
          <w:sz w:val="23"/>
          <w:szCs w:val="23"/>
          <w:lang w:eastAsia="tr-TR"/>
        </w:rPr>
      </w:pPr>
      <w:r w:rsidRPr="00DF3E6C">
        <w:rPr>
          <w:rFonts w:ascii="Hero New regular" w:eastAsia="Times New Roman" w:hAnsi="Hero New regular" w:cs="Calibri"/>
          <w:color w:val="5E5E5E"/>
          <w:sz w:val="23"/>
          <w:szCs w:val="23"/>
          <w:lang w:eastAsia="tr-TR"/>
        </w:rPr>
        <w:t>Önemle duyurulur.</w:t>
      </w:r>
    </w:p>
    <w:p w:rsidR="00BD48E6" w:rsidRDefault="00BD48E6"/>
    <w:sectPr w:rsidR="00BD48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ero New Super">
    <w:altName w:val="Times New Roman"/>
    <w:panose1 w:val="00000000000000000000"/>
    <w:charset w:val="00"/>
    <w:family w:val="roman"/>
    <w:notTrueType/>
    <w:pitch w:val="default"/>
  </w:font>
  <w:font w:name="Hero New regular">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D11C8"/>
    <w:multiLevelType w:val="multilevel"/>
    <w:tmpl w:val="8C2E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226EE0"/>
    <w:multiLevelType w:val="multilevel"/>
    <w:tmpl w:val="917A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A917F2"/>
    <w:multiLevelType w:val="multilevel"/>
    <w:tmpl w:val="90A2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4C1AC8"/>
    <w:multiLevelType w:val="multilevel"/>
    <w:tmpl w:val="20FC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D53760"/>
    <w:multiLevelType w:val="multilevel"/>
    <w:tmpl w:val="1C4C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0E5F8C"/>
    <w:multiLevelType w:val="multilevel"/>
    <w:tmpl w:val="ABE6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07D2BA1"/>
    <w:multiLevelType w:val="multilevel"/>
    <w:tmpl w:val="0E3C8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E6C"/>
    <w:rsid w:val="002B74AE"/>
    <w:rsid w:val="00AA585C"/>
    <w:rsid w:val="00BD48E6"/>
    <w:rsid w:val="00DF3E6C"/>
    <w:rsid w:val="00FB7E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95181-21C3-4062-AC67-99A26598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F3E6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F3E6C"/>
    <w:rPr>
      <w:b/>
      <w:bCs/>
    </w:rPr>
  </w:style>
  <w:style w:type="character" w:styleId="Vurgu">
    <w:name w:val="Emphasis"/>
    <w:basedOn w:val="VarsaylanParagrafYazTipi"/>
    <w:uiPriority w:val="20"/>
    <w:qFormat/>
    <w:rsid w:val="00DF3E6C"/>
    <w:rPr>
      <w:i/>
      <w:iCs/>
    </w:rPr>
  </w:style>
  <w:style w:type="character" w:styleId="Kpr">
    <w:name w:val="Hyperlink"/>
    <w:basedOn w:val="VarsaylanParagrafYazTipi"/>
    <w:uiPriority w:val="99"/>
    <w:semiHidden/>
    <w:unhideWhenUsed/>
    <w:rsid w:val="00DF3E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18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706</Words>
  <Characters>4026</Characters>
  <Application>Microsoft Office Word</Application>
  <DocSecurity>0</DocSecurity>
  <Lines>33</Lines>
  <Paragraphs>9</Paragraphs>
  <ScaleCrop>false</ScaleCrop>
  <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dcterms:created xsi:type="dcterms:W3CDTF">2022-10-04T20:41:00Z</dcterms:created>
  <dcterms:modified xsi:type="dcterms:W3CDTF">2022-10-05T07:54:00Z</dcterms:modified>
</cp:coreProperties>
</file>