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-743" w:tblpY="-809"/>
        <w:tblW w:w="15482" w:type="dxa"/>
        <w:tblLayout w:type="fixed"/>
        <w:tblLook w:val="04A0" w:firstRow="1" w:lastRow="0" w:firstColumn="1" w:lastColumn="0" w:noHBand="0" w:noVBand="1"/>
      </w:tblPr>
      <w:tblGrid>
        <w:gridCol w:w="3369"/>
        <w:gridCol w:w="1301"/>
        <w:gridCol w:w="1108"/>
        <w:gridCol w:w="993"/>
        <w:gridCol w:w="1226"/>
        <w:gridCol w:w="605"/>
        <w:gridCol w:w="657"/>
        <w:gridCol w:w="553"/>
        <w:gridCol w:w="595"/>
        <w:gridCol w:w="499"/>
        <w:gridCol w:w="606"/>
        <w:gridCol w:w="563"/>
        <w:gridCol w:w="89"/>
        <w:gridCol w:w="418"/>
        <w:gridCol w:w="104"/>
        <w:gridCol w:w="654"/>
        <w:gridCol w:w="509"/>
        <w:gridCol w:w="521"/>
        <w:gridCol w:w="121"/>
        <w:gridCol w:w="435"/>
        <w:gridCol w:w="556"/>
      </w:tblGrid>
      <w:tr w:rsidR="00F13586" w:rsidRPr="000440B5" w:rsidTr="00AB6812">
        <w:trPr>
          <w:trHeight w:val="417"/>
        </w:trPr>
        <w:tc>
          <w:tcPr>
            <w:tcW w:w="3369" w:type="dxa"/>
            <w:vMerge w:val="restart"/>
          </w:tcPr>
          <w:p w:rsidR="00F13586" w:rsidRPr="000440B5" w:rsidRDefault="00F13586" w:rsidP="000440B5">
            <w:pPr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508A235" wp14:editId="4743B1D5">
                  <wp:extent cx="1026795" cy="1047750"/>
                  <wp:effectExtent l="0" t="0" r="190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7" cy="1085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5" w:type="dxa"/>
            <w:gridSpan w:val="12"/>
            <w:vMerge w:val="restart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261" w:rsidRPr="000440B5" w:rsidRDefault="00F403EF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MUSTAFA ÇIKRIKÇIOĞLU MESLEK YÜKSEKOKULU </w:t>
            </w:r>
          </w:p>
          <w:p w:rsidR="00F13586" w:rsidRPr="000440B5" w:rsidRDefault="00882192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A92D88"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İŞ TAKİP ÇİZELGESİ</w:t>
            </w: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Doküman No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AB6812">
        <w:trPr>
          <w:trHeight w:val="339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İlk Yayın Tarihi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AB6812">
        <w:trPr>
          <w:trHeight w:val="388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AB6812">
        <w:trPr>
          <w:trHeight w:val="501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Revizyon No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3586" w:rsidRPr="000440B5" w:rsidTr="00AB6812">
        <w:trPr>
          <w:trHeight w:val="84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12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gridSpan w:val="6"/>
            <w:tcBorders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586" w:rsidRPr="000440B5" w:rsidRDefault="00F13586" w:rsidP="000440B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1/1 </w:t>
            </w:r>
          </w:p>
        </w:tc>
      </w:tr>
      <w:tr w:rsidR="00AB6812" w:rsidRPr="000440B5" w:rsidTr="007B472E">
        <w:trPr>
          <w:trHeight w:val="235"/>
        </w:trPr>
        <w:tc>
          <w:tcPr>
            <w:tcW w:w="3369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FAALİYETİN ADI</w:t>
            </w:r>
          </w:p>
        </w:tc>
        <w:tc>
          <w:tcPr>
            <w:tcW w:w="1301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SORUMLU</w:t>
            </w:r>
          </w:p>
        </w:tc>
        <w:tc>
          <w:tcPr>
            <w:tcW w:w="1108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 HEDEFLERİ</w:t>
            </w:r>
          </w:p>
        </w:tc>
        <w:tc>
          <w:tcPr>
            <w:tcW w:w="993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226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05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TERMİN</w:t>
            </w:r>
          </w:p>
        </w:tc>
        <w:tc>
          <w:tcPr>
            <w:tcW w:w="657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Oca</w:t>
            </w:r>
          </w:p>
        </w:tc>
        <w:tc>
          <w:tcPr>
            <w:tcW w:w="553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Şub</w:t>
            </w:r>
          </w:p>
        </w:tc>
        <w:tc>
          <w:tcPr>
            <w:tcW w:w="595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Mar</w:t>
            </w:r>
          </w:p>
        </w:tc>
        <w:tc>
          <w:tcPr>
            <w:tcW w:w="499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Nis</w:t>
            </w:r>
          </w:p>
        </w:tc>
        <w:tc>
          <w:tcPr>
            <w:tcW w:w="606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May</w:t>
            </w:r>
          </w:p>
        </w:tc>
        <w:tc>
          <w:tcPr>
            <w:tcW w:w="563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Haz</w:t>
            </w:r>
          </w:p>
        </w:tc>
        <w:tc>
          <w:tcPr>
            <w:tcW w:w="611" w:type="dxa"/>
            <w:gridSpan w:val="3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Tem</w:t>
            </w:r>
          </w:p>
        </w:tc>
        <w:tc>
          <w:tcPr>
            <w:tcW w:w="654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Ağus</w:t>
            </w:r>
            <w:proofErr w:type="spellEnd"/>
          </w:p>
        </w:tc>
        <w:tc>
          <w:tcPr>
            <w:tcW w:w="509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Eyl</w:t>
            </w:r>
          </w:p>
        </w:tc>
        <w:tc>
          <w:tcPr>
            <w:tcW w:w="521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Eki</w:t>
            </w:r>
          </w:p>
        </w:tc>
        <w:tc>
          <w:tcPr>
            <w:tcW w:w="556" w:type="dxa"/>
            <w:gridSpan w:val="2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Kas</w:t>
            </w:r>
          </w:p>
        </w:tc>
        <w:tc>
          <w:tcPr>
            <w:tcW w:w="556" w:type="dxa"/>
            <w:vAlign w:val="center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40B5">
              <w:rPr>
                <w:rFonts w:ascii="Times New Roman" w:hAnsi="Times New Roman" w:cs="Times New Roman"/>
                <w:b/>
                <w:sz w:val="20"/>
                <w:szCs w:val="20"/>
              </w:rPr>
              <w:t>Ara</w:t>
            </w:r>
          </w:p>
        </w:tc>
      </w:tr>
      <w:tr w:rsidR="000440B5" w:rsidRPr="000440B5" w:rsidTr="007B472E">
        <w:trPr>
          <w:trHeight w:val="376"/>
        </w:trPr>
        <w:tc>
          <w:tcPr>
            <w:tcW w:w="3369" w:type="dxa"/>
            <w:vMerge w:val="restart"/>
          </w:tcPr>
          <w:p w:rsidR="00F13586" w:rsidRDefault="00735D90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Personel İle İlgili Yapılan İşlemler (göreve başlama-</w:t>
            </w:r>
            <w:proofErr w:type="spellStart"/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ayrılma,işe</w:t>
            </w:r>
            <w:proofErr w:type="spellEnd"/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giriş ve </w:t>
            </w:r>
            <w:proofErr w:type="spell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ayr</w:t>
            </w:r>
            <w:r w:rsidR="008E122F" w:rsidRPr="000440B5">
              <w:rPr>
                <w:rFonts w:ascii="Times New Roman" w:hAnsi="Times New Roman" w:cs="Times New Roman"/>
                <w:sz w:val="24"/>
                <w:szCs w:val="24"/>
              </w:rPr>
              <w:t>ıI</w:t>
            </w: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ış</w:t>
            </w:r>
            <w:proofErr w:type="spell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bildirgeleri vb.)</w:t>
            </w:r>
          </w:p>
          <w:p w:rsidR="00AB6812" w:rsidRPr="000440B5" w:rsidRDefault="00AB6812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Finansman Katılım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11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9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49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0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6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11" w:type="dxa"/>
            <w:gridSpan w:val="3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54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0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21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6" w:type="dxa"/>
            <w:gridSpan w:val="2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55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0440B5" w:rsidRPr="000440B5" w:rsidTr="007B472E">
        <w:trPr>
          <w:trHeight w:val="374"/>
        </w:trPr>
        <w:tc>
          <w:tcPr>
            <w:tcW w:w="3369" w:type="dxa"/>
            <w:vMerge w:val="restart"/>
          </w:tcPr>
          <w:p w:rsidR="00F13586" w:rsidRDefault="00735D90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Yükseköğretim Yürütme Kararları-Başbakanlık ve YÖK Genelgeleri Yönetmelikler</w:t>
            </w:r>
            <w:r w:rsidR="005E14AC"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(mevzuat işleri)</w:t>
            </w:r>
          </w:p>
          <w:p w:rsidR="00AB6812" w:rsidRPr="000440B5" w:rsidRDefault="00AB6812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80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244"/>
        </w:trPr>
        <w:tc>
          <w:tcPr>
            <w:tcW w:w="3369" w:type="dxa"/>
            <w:vMerge w:val="restart"/>
          </w:tcPr>
          <w:p w:rsidR="00F13586" w:rsidRPr="000440B5" w:rsidRDefault="00735D90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Tüm Personelin İzin İşlemleri ve İzin Takipleri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13586" w:rsidRPr="000440B5" w:rsidRDefault="000440B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605" w:type="dxa"/>
          </w:tcPr>
          <w:p w:rsidR="00F13586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AB6812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92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391"/>
        </w:trPr>
        <w:tc>
          <w:tcPr>
            <w:tcW w:w="3369" w:type="dxa"/>
            <w:vMerge w:val="restart"/>
          </w:tcPr>
          <w:p w:rsidR="00F13586" w:rsidRPr="000440B5" w:rsidRDefault="00735D90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ve İdari Personel Görevlendirme İşlemleri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13586" w:rsidRPr="000440B5" w:rsidRDefault="000440B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03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458"/>
        </w:trPr>
        <w:tc>
          <w:tcPr>
            <w:tcW w:w="3369" w:type="dxa"/>
            <w:vMerge w:val="restart"/>
          </w:tcPr>
          <w:p w:rsidR="00F13586" w:rsidRPr="000440B5" w:rsidRDefault="0051503A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 Personelin</w:t>
            </w:r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Görev süresi uzatma ve terfi İşlemleri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İş Gücü</w:t>
            </w: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132"/>
        </w:trPr>
        <w:tc>
          <w:tcPr>
            <w:tcW w:w="3369" w:type="dxa"/>
            <w:vMerge/>
          </w:tcPr>
          <w:p w:rsidR="00F13586" w:rsidRPr="000440B5" w:rsidRDefault="00F13586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219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F00" w:rsidRPr="000440B5" w:rsidRDefault="00B04F0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ÖSYM Yazışmaları(Öğrenci işleri Daire Başkanlığı tarafından yapılmaktadır.)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B04F00" w:rsidRPr="000440B5" w:rsidRDefault="00B04F0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B04F00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-</w:t>
            </w:r>
          </w:p>
        </w:tc>
        <w:tc>
          <w:tcPr>
            <w:tcW w:w="993" w:type="dxa"/>
            <w:vMerge w:val="restart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04F00" w:rsidRPr="000440B5" w:rsidRDefault="000440B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</w:t>
            </w:r>
          </w:p>
        </w:tc>
        <w:tc>
          <w:tcPr>
            <w:tcW w:w="605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92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4F00" w:rsidRPr="000440B5" w:rsidRDefault="00B04F0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04F00" w:rsidRPr="000440B5" w:rsidRDefault="00B04F0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04F00" w:rsidRPr="000440B5" w:rsidRDefault="00B04F0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04F00" w:rsidRPr="000440B5" w:rsidRDefault="004679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04F00" w:rsidRPr="000440B5" w:rsidRDefault="00B04F0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hRule="exact" w:val="28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B7C" w:rsidRPr="000440B5" w:rsidRDefault="0079400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Yüksekokulumuz </w:t>
            </w:r>
            <w:r w:rsidR="00472B7C" w:rsidRPr="000440B5">
              <w:rPr>
                <w:rFonts w:ascii="Times New Roman" w:hAnsi="Times New Roman" w:cs="Times New Roman"/>
                <w:sz w:val="24"/>
                <w:szCs w:val="24"/>
              </w:rPr>
              <w:t>Öğretim Elemanı</w:t>
            </w:r>
          </w:p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Alımları ile ilgili yazışmalar ve Jüri Üyelerinin Oluşturulması İşlemleri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472B7C" w:rsidRPr="000440B5" w:rsidRDefault="00472B7C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472B7C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472B7C" w:rsidRPr="000440B5" w:rsidRDefault="001B3BF8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hRule="exact" w:val="28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472B7C" w:rsidRPr="000440B5" w:rsidRDefault="00472B7C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472B7C" w:rsidRPr="000440B5" w:rsidRDefault="00472B7C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472B7C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hRule="exact" w:val="461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Akademik  Personel</w:t>
            </w:r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Sicil İşlemleri 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DF4F51" w:rsidRPr="000440B5" w:rsidRDefault="00DF4F5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DF4F51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DF4F51" w:rsidRPr="000440B5" w:rsidRDefault="001B3BF8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hRule="exact" w:val="42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F4F51" w:rsidRPr="000440B5" w:rsidRDefault="00DF4F5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F4F51" w:rsidRPr="000440B5" w:rsidRDefault="00DF4F5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F4F51" w:rsidRPr="000440B5" w:rsidRDefault="00DF4F5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hRule="exact" w:val="414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Resmi Kurumlar/Birimlerle Yazışmalar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2A31A9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2A31A9" w:rsidRPr="000440B5" w:rsidRDefault="001B3BF8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9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603" w:rsidRPr="000440B5" w:rsidTr="007B472E">
        <w:trPr>
          <w:trHeight w:val="411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Yatay Geçiş İşlemleri 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E87603" w:rsidRPr="000440B5" w:rsidRDefault="00E87603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E87603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E87603" w:rsidRPr="000440B5" w:rsidRDefault="001B3BF8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E87603" w:rsidRPr="000440B5" w:rsidRDefault="00A403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87603" w:rsidRPr="000440B5" w:rsidRDefault="00E8760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04"/>
        </w:trPr>
        <w:tc>
          <w:tcPr>
            <w:tcW w:w="3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5D90" w:rsidRPr="000440B5" w:rsidRDefault="00735D90" w:rsidP="000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35D90" w:rsidRPr="000440B5" w:rsidRDefault="00735D9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35D90" w:rsidRPr="000440B5" w:rsidRDefault="00735D9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35D90" w:rsidRPr="000440B5" w:rsidRDefault="00735D9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353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Krediler  ve Burslar   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0D0C3E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0D0C3E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Finansman Katılım</w:t>
            </w: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0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363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Disiplin  ve</w:t>
            </w:r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disiplin cezası işlemleri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0D0C3E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0D0C3E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4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365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ÖSYM Yazışmaları(Öğrenci işleri Daire Başkanlığı tarafından yapılmaktadır.)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2A31A9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2A31A9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7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2A31A9" w:rsidRPr="000440B5" w:rsidRDefault="002A31A9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2A31A9" w:rsidRPr="000440B5" w:rsidRDefault="002A31A9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407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Staj İşlemleri iki Dönem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0D0C3E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0D0C3E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1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0D0C3E" w:rsidRPr="000440B5" w:rsidRDefault="000D0C3E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0D0C3E" w:rsidRPr="000440B5" w:rsidRDefault="000D0C3E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704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960" w:rsidRPr="000440B5" w:rsidRDefault="0074396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Öğrenci Kayıt Dondurma İşlemleri</w:t>
            </w:r>
          </w:p>
          <w:p w:rsidR="00743960" w:rsidRPr="000440B5" w:rsidRDefault="0074396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743960" w:rsidRPr="000440B5" w:rsidRDefault="0074396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743960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743960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57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743960" w:rsidRPr="000440B5" w:rsidRDefault="0074396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743960" w:rsidRPr="000440B5" w:rsidRDefault="0074396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960" w:rsidRPr="000440B5" w:rsidRDefault="0074396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58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240" w:rsidRPr="000440B5" w:rsidRDefault="0052024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1-Dikey geçiş sınavları </w:t>
            </w:r>
            <w:r w:rsidRPr="000440B5">
              <w:rPr>
                <w:rFonts w:ascii="Times New Roman" w:hAnsi="Times New Roman" w:cs="Times New Roman"/>
                <w:sz w:val="24"/>
                <w:szCs w:val="24"/>
              </w:rPr>
              <w:br/>
              <w:t>2-Öğrencinin izin ihtiyaçları</w:t>
            </w:r>
          </w:p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520240" w:rsidRPr="000440B5" w:rsidRDefault="0052024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520240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520240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shd w:val="clear" w:color="auto" w:fill="FF0000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3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520240" w:rsidRPr="000440B5" w:rsidRDefault="0052024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520240" w:rsidRPr="000440B5" w:rsidRDefault="00520240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520240" w:rsidRPr="000440B5" w:rsidRDefault="00520240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4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5" w:rsidRPr="00B4005D" w:rsidRDefault="00DD7155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005D">
              <w:rPr>
                <w:rFonts w:ascii="Times New Roman" w:hAnsi="Times New Roman" w:cs="Times New Roman"/>
                <w:sz w:val="24"/>
                <w:szCs w:val="24"/>
              </w:rPr>
              <w:t>Kurullar ve toplantılar</w:t>
            </w:r>
          </w:p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DD715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DD7155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5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62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15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Personel Gelen-Giden Evrak Yazışmaları ve Sigorta İşlemleri ile ilgili yapılan yazışmalar</w:t>
            </w:r>
          </w:p>
          <w:p w:rsidR="00AB6812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DD715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DD7155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8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30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Kısmi Zamanlı Öğrenci İşlemleri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DD715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DD7155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 Finansman</w:t>
            </w: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8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DD7155" w:rsidRPr="000440B5" w:rsidRDefault="00DD715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DD7155" w:rsidRPr="000440B5" w:rsidRDefault="00DD715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99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Satın alma işlemleri (mal ve hizmet alımları)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1F52DF" w:rsidRPr="000440B5" w:rsidRDefault="001F52D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1F52DF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1F52DF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</w:t>
            </w:r>
          </w:p>
        </w:tc>
        <w:tc>
          <w:tcPr>
            <w:tcW w:w="605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5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F52DF" w:rsidRPr="000440B5" w:rsidRDefault="001F52D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1F52DF" w:rsidRPr="000440B5" w:rsidRDefault="001F52D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F52DF" w:rsidRPr="000440B5" w:rsidRDefault="001F52D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69"/>
        </w:trPr>
        <w:tc>
          <w:tcPr>
            <w:tcW w:w="33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Personel Maaşları ve Sosyal Haklar 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6D4F6A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6D4F6A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8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472B7C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Ek Ders Ücretleri </w:t>
            </w:r>
            <w:r w:rsidR="006D4F6A" w:rsidRPr="000440B5">
              <w:rPr>
                <w:rFonts w:ascii="Times New Roman" w:hAnsi="Times New Roman" w:cs="Times New Roman"/>
                <w:sz w:val="24"/>
                <w:szCs w:val="24"/>
              </w:rPr>
              <w:t>Harcırahlar Yurt İçi ve Yurt Dışı Geçici Görev Yollukları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</w:tcBorders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6D4F6A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6D4F6A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6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4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Bütçe İle İlgili İşlemler(Hazırlık çalışmaları)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6D4F6A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6D4F6A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Katılım Finansman İş Gücü</w:t>
            </w: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2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6D4F6A" w:rsidRPr="000440B5" w:rsidRDefault="006D4F6A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D4F6A" w:rsidRPr="000440B5" w:rsidRDefault="006D4F6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11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Taşınır Mal İşlemleri ve Malzeme İstek Yazıları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121BA3" w:rsidRPr="000440B5" w:rsidRDefault="00121BA3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121BA3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121BA3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27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121BA3" w:rsidRPr="000440B5" w:rsidRDefault="00121BA3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121BA3" w:rsidRPr="000440B5" w:rsidRDefault="00121BA3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121BA3" w:rsidRPr="000440B5" w:rsidRDefault="00121BA3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Ders Programları, Sınav Programları, Müfredat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FC1E05" w:rsidRPr="000440B5" w:rsidRDefault="00FC1E0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FC1E0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FC1E05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  <w:vMerge w:val="restart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7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FC1E05" w:rsidRPr="000440B5" w:rsidRDefault="00FC1E0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FC1E05" w:rsidRPr="000440B5" w:rsidRDefault="00FC1E0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vMerge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FC1E05" w:rsidRPr="000440B5" w:rsidRDefault="00FC1E0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6F" w:rsidRPr="000440B5" w:rsidTr="007B472E">
        <w:trPr>
          <w:trHeight w:val="3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Duyurular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CC036F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CC036F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6F" w:rsidRPr="000440B5" w:rsidTr="007B472E">
        <w:trPr>
          <w:trHeight w:val="3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6F" w:rsidRPr="000440B5" w:rsidTr="007B472E">
        <w:trPr>
          <w:trHeight w:val="36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Resmi Evrak kaydı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CC036F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CC036F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6F" w:rsidRPr="000440B5" w:rsidTr="007B472E">
        <w:trPr>
          <w:trHeight w:val="360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C036F" w:rsidRPr="000440B5" w:rsidRDefault="00CC036F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C036F" w:rsidRPr="000440B5" w:rsidRDefault="00CC036F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0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Ders </w:t>
            </w:r>
            <w:proofErr w:type="spellStart"/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Kayıtarı</w:t>
            </w:r>
            <w:proofErr w:type="spellEnd"/>
          </w:p>
          <w:p w:rsidR="009055F1" w:rsidRPr="000440B5" w:rsidRDefault="009055F1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9055F1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9055F1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22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4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Bakım ve onarım hizmetleri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9055F1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9055F1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0000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369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55F1" w:rsidRPr="000440B5" w:rsidRDefault="009055F1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9055F1" w:rsidRPr="000440B5" w:rsidRDefault="009055F1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9055F1" w:rsidRPr="000440B5" w:rsidRDefault="009055F1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55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DF4C60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2021</w:t>
            </w:r>
            <w:r w:rsidR="00C46515"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Faaliyet Raporu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C4651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C46515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511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C46515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36F" w:rsidRPr="000440B5" w:rsidTr="007B472E">
        <w:trPr>
          <w:trHeight w:val="48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A7" w:rsidRPr="000440B5" w:rsidRDefault="00853DA7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2021 Stratejik Planı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853DA7" w:rsidRPr="000440B5" w:rsidRDefault="00853DA7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853DA7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853DA7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0B5" w:rsidRPr="000440B5" w:rsidTr="007B472E">
        <w:trPr>
          <w:trHeight w:val="336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3DA7" w:rsidRPr="000440B5" w:rsidRDefault="00853DA7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853DA7" w:rsidRPr="000440B5" w:rsidRDefault="00853DA7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853DA7" w:rsidRPr="000440B5" w:rsidRDefault="00853DA7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:rsidR="00853DA7" w:rsidRPr="000440B5" w:rsidRDefault="000440B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06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FFF" w:themeFill="background1"/>
          </w:tcPr>
          <w:p w:rsidR="00853DA7" w:rsidRPr="000440B5" w:rsidRDefault="00853DA7" w:rsidP="000440B5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596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A457A4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440B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Birim İç Değerlendirme Rapor</w:t>
            </w:r>
            <w:r w:rsidR="001B3BF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C46515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C4651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  <w:p w:rsidR="00AB6812" w:rsidRPr="000440B5" w:rsidRDefault="00AB681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Teknoloji</w:t>
            </w:r>
          </w:p>
        </w:tc>
        <w:tc>
          <w:tcPr>
            <w:tcW w:w="60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8E44EA" w:rsidRPr="000440B5" w:rsidRDefault="008E44E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FF0000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FF0000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3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4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0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1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6812" w:rsidRPr="000440B5" w:rsidTr="007B472E">
        <w:trPr>
          <w:trHeight w:val="463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515" w:rsidRPr="000440B5" w:rsidRDefault="00C46515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C46515" w:rsidRPr="000440B5" w:rsidRDefault="00C46515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C46515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C46515" w:rsidRPr="000440B5" w:rsidRDefault="00C4651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5D" w:rsidRPr="000440B5" w:rsidTr="007B472E">
        <w:trPr>
          <w:trHeight w:val="559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05D" w:rsidRPr="000440B5" w:rsidRDefault="00B4005D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Birim Kalite Komisyonu Toplantıları</w:t>
            </w:r>
          </w:p>
        </w:tc>
        <w:tc>
          <w:tcPr>
            <w:tcW w:w="1301" w:type="dxa"/>
            <w:vMerge w:val="restart"/>
          </w:tcPr>
          <w:p w:rsidR="00193CF7" w:rsidRPr="000440B5" w:rsidRDefault="00193CF7" w:rsidP="00193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Erol ATA</w:t>
            </w:r>
          </w:p>
          <w:p w:rsidR="00B4005D" w:rsidRPr="000440B5" w:rsidRDefault="00B4005D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 w:val="restart"/>
          </w:tcPr>
          <w:p w:rsidR="00B4005D" w:rsidRPr="000440B5" w:rsidRDefault="00AB6812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  <w:vMerge w:val="restart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 w:val="restart"/>
          </w:tcPr>
          <w:p w:rsidR="00B4005D" w:rsidRPr="000440B5" w:rsidRDefault="00A25652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Gücü Katılım</w:t>
            </w:r>
          </w:p>
        </w:tc>
        <w:tc>
          <w:tcPr>
            <w:tcW w:w="605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57" w:type="dxa"/>
            <w:shd w:val="clear" w:color="auto" w:fill="FF0000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shd w:val="clear" w:color="auto" w:fill="FF0000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shd w:val="clear" w:color="auto" w:fill="FF0000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0000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5D" w:rsidRPr="000440B5" w:rsidTr="007B472E">
        <w:trPr>
          <w:trHeight w:val="534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005D" w:rsidRDefault="00B4005D" w:rsidP="000440B5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vMerge/>
          </w:tcPr>
          <w:p w:rsidR="00B4005D" w:rsidRPr="000440B5" w:rsidRDefault="00B4005D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B4005D" w:rsidRPr="000440B5" w:rsidRDefault="00B4005D" w:rsidP="00044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657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3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B4005D" w:rsidRPr="000440B5" w:rsidRDefault="00B4005D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586" w:rsidRPr="000440B5" w:rsidTr="000440B5">
        <w:trPr>
          <w:trHeight w:val="235"/>
        </w:trPr>
        <w:tc>
          <w:tcPr>
            <w:tcW w:w="8602" w:type="dxa"/>
            <w:gridSpan w:val="6"/>
          </w:tcPr>
          <w:p w:rsidR="00AB6812" w:rsidRDefault="00AB6812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F5" w:rsidRDefault="00D57CF5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7CF5" w:rsidRDefault="00D57CF5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6" w:rsidRPr="000440B5" w:rsidRDefault="00F13586" w:rsidP="00044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b/>
                <w:sz w:val="24"/>
                <w:szCs w:val="24"/>
              </w:rPr>
              <w:t>KAYNAK AKTARIMI</w:t>
            </w:r>
          </w:p>
        </w:tc>
        <w:tc>
          <w:tcPr>
            <w:tcW w:w="6880" w:type="dxa"/>
            <w:gridSpan w:val="15"/>
            <w:vMerge w:val="restart"/>
          </w:tcPr>
          <w:p w:rsidR="00D57CF5" w:rsidRDefault="00D57CF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5" w:rsidRDefault="00D57CF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CF5" w:rsidRDefault="00D57CF5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14A" w:rsidRPr="000440B5" w:rsidRDefault="001D414A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3586" w:rsidRPr="000440B5" w:rsidTr="000440B5">
        <w:trPr>
          <w:trHeight w:val="1599"/>
        </w:trPr>
        <w:tc>
          <w:tcPr>
            <w:tcW w:w="8602" w:type="dxa"/>
            <w:gridSpan w:val="6"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1-)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EK         Ekipman</w:t>
            </w:r>
            <w:proofErr w:type="gramEnd"/>
          </w:p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2-)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FS         </w:t>
            </w:r>
            <w:proofErr w:type="spell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Finasman</w:t>
            </w:r>
            <w:proofErr w:type="spellEnd"/>
            <w:proofErr w:type="gramEnd"/>
          </w:p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3-)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İG         İş</w:t>
            </w:r>
            <w:proofErr w:type="gramEnd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 Gücü</w:t>
            </w:r>
          </w:p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4-)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KT        Katılım</w:t>
            </w:r>
            <w:proofErr w:type="gramEnd"/>
          </w:p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0B5">
              <w:rPr>
                <w:rFonts w:ascii="Times New Roman" w:hAnsi="Times New Roman" w:cs="Times New Roman"/>
                <w:sz w:val="24"/>
                <w:szCs w:val="24"/>
              </w:rPr>
              <w:t xml:space="preserve">5-) </w:t>
            </w:r>
            <w:proofErr w:type="gramStart"/>
            <w:r w:rsidRPr="000440B5">
              <w:rPr>
                <w:rFonts w:ascii="Times New Roman" w:hAnsi="Times New Roman" w:cs="Times New Roman"/>
                <w:sz w:val="24"/>
                <w:szCs w:val="24"/>
              </w:rPr>
              <w:t>TK        Teknoloji</w:t>
            </w:r>
            <w:proofErr w:type="gramEnd"/>
          </w:p>
        </w:tc>
        <w:tc>
          <w:tcPr>
            <w:tcW w:w="6880" w:type="dxa"/>
            <w:gridSpan w:val="15"/>
            <w:vMerge/>
          </w:tcPr>
          <w:p w:rsidR="00F13586" w:rsidRPr="000440B5" w:rsidRDefault="00F13586" w:rsidP="000440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B58" w:rsidRDefault="00515B58">
      <w:pPr>
        <w:spacing w:after="0"/>
        <w:ind w:left="1638"/>
      </w:pPr>
    </w:p>
    <w:sectPr w:rsidR="00515B58">
      <w:footerReference w:type="default" r:id="rId8"/>
      <w:pgSz w:w="16838" w:h="11906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FD" w:rsidRDefault="00BB32FD" w:rsidP="00713D13">
      <w:pPr>
        <w:spacing w:after="0" w:line="240" w:lineRule="auto"/>
      </w:pPr>
      <w:r>
        <w:separator/>
      </w:r>
    </w:p>
  </w:endnote>
  <w:endnote w:type="continuationSeparator" w:id="0">
    <w:p w:rsidR="00BB32FD" w:rsidRDefault="00BB32FD" w:rsidP="00713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13" w:rsidRDefault="00713D13">
    <w:pPr>
      <w:pStyle w:val="AltBilgi"/>
    </w:pPr>
  </w:p>
  <w:tbl>
    <w:tblPr>
      <w:tblStyle w:val="TableGrid1"/>
      <w:tblW w:w="15405" w:type="dxa"/>
      <w:tblInd w:w="-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7" w:type="dxa"/>
        <w:bottom w:w="6" w:type="dxa"/>
        <w:right w:w="115" w:type="dxa"/>
      </w:tblCellMar>
      <w:tblLook w:val="04A0" w:firstRow="1" w:lastRow="0" w:firstColumn="1" w:lastColumn="0" w:noHBand="0" w:noVBand="1"/>
    </w:tblPr>
    <w:tblGrid>
      <w:gridCol w:w="2938"/>
      <w:gridCol w:w="655"/>
      <w:gridCol w:w="2921"/>
      <w:gridCol w:w="8891"/>
    </w:tblGrid>
    <w:tr w:rsidR="00713D13" w:rsidRPr="00AD43C5" w:rsidTr="006209A4">
      <w:trPr>
        <w:trHeight w:val="26"/>
      </w:trPr>
      <w:tc>
        <w:tcPr>
          <w:tcW w:w="2938" w:type="dxa"/>
        </w:tcPr>
        <w:p w:rsidR="00713D13" w:rsidRDefault="00713D13" w:rsidP="00713D13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Düzenleyen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</w:t>
          </w:r>
        </w:p>
        <w:p w:rsidR="00713D13" w:rsidRPr="00AD43C5" w:rsidRDefault="00713D13" w:rsidP="00713D13">
          <w:pPr>
            <w:ind w:left="151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Erol ATA</w:t>
          </w:r>
        </w:p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Yüksekokul Sekreteri</w:t>
          </w:r>
        </w:p>
      </w:tc>
      <w:tc>
        <w:tcPr>
          <w:tcW w:w="655" w:type="dxa"/>
        </w:tcPr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2921" w:type="dxa"/>
        </w:tcPr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</w:p>
      </w:tc>
      <w:tc>
        <w:tcPr>
          <w:tcW w:w="8891" w:type="dxa"/>
        </w:tcPr>
        <w:p w:rsidR="00713D13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Onaylayan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</w:t>
          </w:r>
        </w:p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</w:t>
          </w:r>
          <w:r w:rsidRPr="00AD43C5">
            <w:rPr>
              <w:rFonts w:ascii="Times New Roman" w:eastAsia="Times New Roman" w:hAnsi="Times New Roman" w:cs="Times New Roman"/>
              <w:sz w:val="24"/>
            </w:rPr>
            <w:t>Doç. Dr. Oğuz ÖCAL</w:t>
          </w:r>
        </w:p>
        <w:p w:rsidR="00713D13" w:rsidRPr="00AD43C5" w:rsidRDefault="00713D13" w:rsidP="00713D13">
          <w:pPr>
            <w:rPr>
              <w:rFonts w:ascii="Times New Roman" w:eastAsia="Times New Roman" w:hAnsi="Times New Roman" w:cs="Times New Roman"/>
              <w:sz w:val="24"/>
            </w:rPr>
          </w:pPr>
          <w:r w:rsidRPr="00AD43C5">
            <w:rPr>
              <w:rFonts w:ascii="Times New Roman" w:eastAsia="Times New Roman" w:hAnsi="Times New Roman" w:cs="Times New Roman"/>
              <w:sz w:val="24"/>
            </w:rPr>
            <w:t xml:space="preserve">                                                                                                                           Müdür</w:t>
          </w:r>
        </w:p>
      </w:tc>
    </w:tr>
  </w:tbl>
  <w:p w:rsidR="00713D13" w:rsidRDefault="00713D13">
    <w:pPr>
      <w:pStyle w:val="AltBilgi"/>
    </w:pPr>
  </w:p>
  <w:p w:rsidR="00713D13" w:rsidRDefault="00713D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FD" w:rsidRDefault="00BB32FD" w:rsidP="00713D13">
      <w:pPr>
        <w:spacing w:after="0" w:line="240" w:lineRule="auto"/>
      </w:pPr>
      <w:r>
        <w:separator/>
      </w:r>
    </w:p>
  </w:footnote>
  <w:footnote w:type="continuationSeparator" w:id="0">
    <w:p w:rsidR="00BB32FD" w:rsidRDefault="00BB32FD" w:rsidP="00713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CA"/>
    <w:rsid w:val="000126D2"/>
    <w:rsid w:val="00025AEC"/>
    <w:rsid w:val="000440B5"/>
    <w:rsid w:val="000D0C3E"/>
    <w:rsid w:val="000D4258"/>
    <w:rsid w:val="00121BA3"/>
    <w:rsid w:val="00193CF7"/>
    <w:rsid w:val="001B3BF8"/>
    <w:rsid w:val="001D13E0"/>
    <w:rsid w:val="001D414A"/>
    <w:rsid w:val="001D7BB9"/>
    <w:rsid w:val="001F52DF"/>
    <w:rsid w:val="00215357"/>
    <w:rsid w:val="00247032"/>
    <w:rsid w:val="002939A0"/>
    <w:rsid w:val="002A31A9"/>
    <w:rsid w:val="00371847"/>
    <w:rsid w:val="0044370B"/>
    <w:rsid w:val="00445261"/>
    <w:rsid w:val="004679A7"/>
    <w:rsid w:val="00472B7C"/>
    <w:rsid w:val="004E36DF"/>
    <w:rsid w:val="0051503A"/>
    <w:rsid w:val="00515B58"/>
    <w:rsid w:val="00520240"/>
    <w:rsid w:val="00595F21"/>
    <w:rsid w:val="005E14AC"/>
    <w:rsid w:val="006519CF"/>
    <w:rsid w:val="006806CF"/>
    <w:rsid w:val="006C32CA"/>
    <w:rsid w:val="006D4F6A"/>
    <w:rsid w:val="00713D13"/>
    <w:rsid w:val="00720143"/>
    <w:rsid w:val="00735D90"/>
    <w:rsid w:val="00743960"/>
    <w:rsid w:val="0079400C"/>
    <w:rsid w:val="007B472E"/>
    <w:rsid w:val="007C48A7"/>
    <w:rsid w:val="007D76B3"/>
    <w:rsid w:val="00825296"/>
    <w:rsid w:val="00853DA7"/>
    <w:rsid w:val="00882192"/>
    <w:rsid w:val="008B0CE1"/>
    <w:rsid w:val="008D10CA"/>
    <w:rsid w:val="008E122F"/>
    <w:rsid w:val="008E44EA"/>
    <w:rsid w:val="009055F1"/>
    <w:rsid w:val="00941468"/>
    <w:rsid w:val="00972BE9"/>
    <w:rsid w:val="009E7826"/>
    <w:rsid w:val="00A24AEE"/>
    <w:rsid w:val="00A25652"/>
    <w:rsid w:val="00A40305"/>
    <w:rsid w:val="00A457A4"/>
    <w:rsid w:val="00A92D88"/>
    <w:rsid w:val="00AB6812"/>
    <w:rsid w:val="00B04F00"/>
    <w:rsid w:val="00B2034D"/>
    <w:rsid w:val="00B4005D"/>
    <w:rsid w:val="00B67CC7"/>
    <w:rsid w:val="00BB32FD"/>
    <w:rsid w:val="00C01028"/>
    <w:rsid w:val="00C46515"/>
    <w:rsid w:val="00CC036F"/>
    <w:rsid w:val="00CC5229"/>
    <w:rsid w:val="00CD6F53"/>
    <w:rsid w:val="00CE2274"/>
    <w:rsid w:val="00D46F0A"/>
    <w:rsid w:val="00D57CF5"/>
    <w:rsid w:val="00DB5ABD"/>
    <w:rsid w:val="00DD7155"/>
    <w:rsid w:val="00DF4C60"/>
    <w:rsid w:val="00DF4F51"/>
    <w:rsid w:val="00E01F1C"/>
    <w:rsid w:val="00E87603"/>
    <w:rsid w:val="00EC1990"/>
    <w:rsid w:val="00F13586"/>
    <w:rsid w:val="00F35FD2"/>
    <w:rsid w:val="00F403EF"/>
    <w:rsid w:val="00F57683"/>
    <w:rsid w:val="00F75483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258A1-C90B-4E90-9089-3506477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D76B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DA7"/>
    <w:rPr>
      <w:rFonts w:ascii="Tahoma" w:eastAsia="Calibri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1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D13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713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D13"/>
    <w:rPr>
      <w:rFonts w:ascii="Calibri" w:eastAsia="Calibri" w:hAnsi="Calibri" w:cs="Calibri"/>
      <w:color w:val="000000"/>
    </w:rPr>
  </w:style>
  <w:style w:type="table" w:customStyle="1" w:styleId="TableGrid1">
    <w:name w:val="TableGrid1"/>
    <w:rsid w:val="00713D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63C7D-6ABD-4777-927C-65248C2C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https://bybs.ahievran.edu.tr/kaliteyonetimsistemi/kaliteFaaliyetRaporu?surecId=&amp;birimId=854&amp;yil=2021&amp;tur=pdf</vt:lpstr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https://bybs.ahievran.edu.tr/kaliteyonetimsistemi/kaliteFaaliyetRaporu?surecId=&amp;birimId=854&amp;yil=2021&amp;tur=pdf</dc:title>
  <dc:creator>Cihan Kurkcu</dc:creator>
  <cp:lastModifiedBy>dell</cp:lastModifiedBy>
  <cp:revision>2</cp:revision>
  <cp:lastPrinted>2022-01-25T13:19:00Z</cp:lastPrinted>
  <dcterms:created xsi:type="dcterms:W3CDTF">2022-01-26T09:02:00Z</dcterms:created>
  <dcterms:modified xsi:type="dcterms:W3CDTF">2022-01-26T09:02:00Z</dcterms:modified>
</cp:coreProperties>
</file>